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0" w:type="dxa"/>
        <w:tblCellMar>
          <w:top w:w="15" w:type="dxa"/>
          <w:left w:w="15" w:type="dxa"/>
          <w:bottom w:w="15" w:type="dxa"/>
          <w:right w:w="15" w:type="dxa"/>
        </w:tblCellMar>
        <w:tblLook w:val="04A0" w:firstRow="1" w:lastRow="0" w:firstColumn="1" w:lastColumn="0" w:noHBand="0" w:noVBand="1"/>
      </w:tblPr>
      <w:tblGrid>
        <w:gridCol w:w="9630"/>
      </w:tblGrid>
      <w:tr w:rsidR="00EE2E40" w:rsidRPr="00EE2E40" w:rsidTr="00EE2E40">
        <w:tc>
          <w:tcPr>
            <w:tcW w:w="7440" w:type="dxa"/>
            <w:tcBorders>
              <w:top w:val="nil"/>
              <w:left w:val="nil"/>
              <w:bottom w:val="nil"/>
              <w:right w:val="nil"/>
            </w:tcBorders>
            <w:tcMar>
              <w:top w:w="0" w:type="dxa"/>
              <w:left w:w="0" w:type="dxa"/>
              <w:bottom w:w="0" w:type="dxa"/>
              <w:right w:w="0" w:type="dxa"/>
            </w:tcMar>
            <w:hideMark/>
          </w:tcPr>
          <w:p w:rsidR="00EE2E40" w:rsidRPr="00EE2E40" w:rsidRDefault="00514BF9" w:rsidP="00EE2E40">
            <w:pPr>
              <w:spacing w:before="100" w:beforeAutospacing="1" w:after="100" w:afterAutospacing="1" w:line="240" w:lineRule="auto"/>
              <w:jc w:val="center"/>
              <w:rPr>
                <w:rFonts w:ascii="Helvetica" w:eastAsia="Times New Roman" w:hAnsi="Helvetica" w:cs="Helvetica"/>
                <w:color w:val="000000"/>
                <w:sz w:val="27"/>
                <w:szCs w:val="27"/>
                <w:lang w:eastAsia="ru-RU"/>
              </w:rPr>
            </w:pPr>
            <w:r>
              <w:rPr>
                <w:rFonts w:ascii="Times New Roman" w:eastAsia="Times New Roman" w:hAnsi="Times New Roman" w:cs="Times New Roman"/>
                <w:b/>
                <w:bCs/>
                <w:color w:val="000000"/>
                <w:sz w:val="27"/>
                <w:szCs w:val="27"/>
                <w:lang w:eastAsia="ru-RU"/>
              </w:rPr>
              <w:t>МКОУ «Джинабинская СОШ</w:t>
            </w:r>
            <w:r w:rsidR="005C74A9">
              <w:rPr>
                <w:rFonts w:ascii="Times New Roman" w:eastAsia="Times New Roman" w:hAnsi="Times New Roman" w:cs="Times New Roman"/>
                <w:b/>
                <w:bCs/>
                <w:color w:val="000000"/>
                <w:sz w:val="27"/>
                <w:szCs w:val="27"/>
                <w:lang w:eastAsia="ru-RU"/>
              </w:rPr>
              <w:t>»</w:t>
            </w:r>
          </w:p>
        </w:tc>
      </w:tr>
    </w:tbl>
    <w:p w:rsidR="00EE2E40" w:rsidRPr="00EE2E40" w:rsidRDefault="00EE2E40" w:rsidP="00EE2E40">
      <w:pPr>
        <w:spacing w:before="100" w:beforeAutospacing="1" w:after="100" w:afterAutospacing="1" w:line="240" w:lineRule="auto"/>
        <w:jc w:val="center"/>
        <w:rPr>
          <w:rFonts w:ascii="Helvetica" w:eastAsia="Times New Roman" w:hAnsi="Helvetica" w:cs="Helvetica"/>
          <w:color w:val="000000"/>
          <w:sz w:val="27"/>
          <w:szCs w:val="27"/>
          <w:lang w:eastAsia="ru-RU"/>
        </w:rPr>
      </w:pPr>
    </w:p>
    <w:p w:rsidR="00EE2E40" w:rsidRPr="00EE2E40" w:rsidRDefault="00EE2E40" w:rsidP="00EE2E40">
      <w:pPr>
        <w:spacing w:before="100" w:beforeAutospacing="1" w:after="100" w:afterAutospacing="1" w:line="240" w:lineRule="auto"/>
        <w:jc w:val="center"/>
        <w:rPr>
          <w:rFonts w:ascii="Helvetica" w:eastAsia="Times New Roman" w:hAnsi="Helvetica" w:cs="Helvetica"/>
          <w:color w:val="000000"/>
          <w:sz w:val="27"/>
          <w:szCs w:val="27"/>
          <w:lang w:eastAsia="ru-RU"/>
        </w:rPr>
      </w:pPr>
    </w:p>
    <w:p w:rsidR="00EE2E40" w:rsidRPr="00EE2E40" w:rsidRDefault="00EE2E40" w:rsidP="00EE2E40">
      <w:pPr>
        <w:spacing w:before="100" w:beforeAutospacing="1" w:after="100" w:afterAutospacing="1" w:line="240" w:lineRule="auto"/>
        <w:jc w:val="center"/>
        <w:rPr>
          <w:rFonts w:ascii="Helvetica" w:eastAsia="Times New Roman" w:hAnsi="Helvetica" w:cs="Helvetica"/>
          <w:color w:val="000000"/>
          <w:sz w:val="27"/>
          <w:szCs w:val="27"/>
          <w:lang w:eastAsia="ru-RU"/>
        </w:rPr>
      </w:pPr>
    </w:p>
    <w:p w:rsidR="00EE2E40" w:rsidRPr="00EE2E40" w:rsidRDefault="00EE2E40" w:rsidP="00EE2E40">
      <w:pPr>
        <w:spacing w:before="100" w:beforeAutospacing="1" w:after="100" w:afterAutospacing="1" w:line="240" w:lineRule="auto"/>
        <w:jc w:val="center"/>
        <w:rPr>
          <w:rFonts w:ascii="Helvetica" w:eastAsia="Times New Roman" w:hAnsi="Helvetica" w:cs="Helvetica"/>
          <w:color w:val="000000"/>
          <w:sz w:val="27"/>
          <w:szCs w:val="27"/>
          <w:lang w:eastAsia="ru-RU"/>
        </w:rPr>
      </w:pPr>
    </w:p>
    <w:p w:rsidR="00EE2E40" w:rsidRPr="00EE2E40" w:rsidRDefault="00EE2E40" w:rsidP="00EE2E40">
      <w:pPr>
        <w:spacing w:before="100" w:beforeAutospacing="1" w:after="100" w:afterAutospacing="1" w:line="240" w:lineRule="auto"/>
        <w:jc w:val="center"/>
        <w:rPr>
          <w:rFonts w:ascii="Helvetica" w:eastAsia="Times New Roman" w:hAnsi="Helvetica" w:cs="Helvetica"/>
          <w:color w:val="000000"/>
          <w:sz w:val="27"/>
          <w:szCs w:val="27"/>
          <w:lang w:eastAsia="ru-RU"/>
        </w:rPr>
      </w:pPr>
    </w:p>
    <w:p w:rsidR="005C74A9" w:rsidRDefault="005C74A9" w:rsidP="00EE2E40">
      <w:pPr>
        <w:spacing w:before="100" w:beforeAutospacing="1" w:after="100" w:afterAutospacing="1" w:line="240" w:lineRule="auto"/>
        <w:jc w:val="center"/>
        <w:rPr>
          <w:rFonts w:ascii="Times New Roman" w:eastAsia="Times New Roman" w:hAnsi="Times New Roman" w:cs="Times New Roman"/>
          <w:b/>
          <w:bCs/>
          <w:color w:val="000000"/>
          <w:sz w:val="96"/>
          <w:szCs w:val="96"/>
          <w:lang w:eastAsia="ru-RU"/>
        </w:rPr>
      </w:pPr>
      <w:proofErr w:type="gramStart"/>
      <w:r w:rsidRPr="005C74A9">
        <w:rPr>
          <w:rFonts w:ascii="Times New Roman" w:eastAsia="Times New Roman" w:hAnsi="Times New Roman" w:cs="Times New Roman"/>
          <w:b/>
          <w:bCs/>
          <w:color w:val="000000"/>
          <w:sz w:val="96"/>
          <w:szCs w:val="96"/>
          <w:lang w:eastAsia="ru-RU"/>
        </w:rPr>
        <w:t>Классный  час</w:t>
      </w:r>
      <w:proofErr w:type="gramEnd"/>
      <w:r w:rsidR="00EE2E40" w:rsidRPr="005C74A9">
        <w:rPr>
          <w:rFonts w:ascii="Times New Roman" w:eastAsia="Times New Roman" w:hAnsi="Times New Roman" w:cs="Times New Roman"/>
          <w:b/>
          <w:bCs/>
          <w:color w:val="000000"/>
          <w:sz w:val="96"/>
          <w:szCs w:val="96"/>
          <w:lang w:eastAsia="ru-RU"/>
        </w:rPr>
        <w:t> </w:t>
      </w:r>
    </w:p>
    <w:p w:rsidR="00EE2E40" w:rsidRDefault="005C74A9" w:rsidP="00EE2E40">
      <w:pPr>
        <w:spacing w:before="100" w:beforeAutospacing="1" w:after="100" w:afterAutospacing="1" w:line="240" w:lineRule="auto"/>
        <w:jc w:val="center"/>
        <w:rPr>
          <w:rFonts w:ascii="Times New Roman" w:eastAsia="Times New Roman" w:hAnsi="Times New Roman" w:cs="Times New Roman"/>
          <w:b/>
          <w:bCs/>
          <w:i/>
          <w:iCs/>
          <w:color w:val="000000"/>
          <w:sz w:val="96"/>
          <w:szCs w:val="96"/>
          <w:lang w:eastAsia="ru-RU"/>
        </w:rPr>
      </w:pPr>
      <w:r>
        <w:rPr>
          <w:rFonts w:ascii="Times New Roman" w:eastAsia="Times New Roman" w:hAnsi="Times New Roman" w:cs="Times New Roman"/>
          <w:b/>
          <w:bCs/>
          <w:i/>
          <w:iCs/>
          <w:color w:val="000000"/>
          <w:sz w:val="96"/>
          <w:szCs w:val="96"/>
          <w:lang w:eastAsia="ru-RU"/>
        </w:rPr>
        <w:t>«</w:t>
      </w:r>
      <w:r w:rsidR="00EE2E40" w:rsidRPr="005C74A9">
        <w:rPr>
          <w:rFonts w:ascii="Times New Roman" w:eastAsia="Times New Roman" w:hAnsi="Times New Roman" w:cs="Times New Roman"/>
          <w:b/>
          <w:bCs/>
          <w:i/>
          <w:iCs/>
          <w:color w:val="000000"/>
          <w:sz w:val="96"/>
          <w:szCs w:val="96"/>
          <w:lang w:eastAsia="ru-RU"/>
        </w:rPr>
        <w:t>Энергосбережение»</w:t>
      </w:r>
    </w:p>
    <w:p w:rsidR="005C74A9" w:rsidRPr="005C74A9" w:rsidRDefault="005C74A9" w:rsidP="00EE2E40">
      <w:pPr>
        <w:spacing w:before="100" w:beforeAutospacing="1" w:after="100" w:afterAutospacing="1" w:line="240" w:lineRule="auto"/>
        <w:jc w:val="center"/>
        <w:rPr>
          <w:rFonts w:ascii="Helvetica" w:eastAsia="Times New Roman" w:hAnsi="Helvetica" w:cs="Helvetica"/>
          <w:color w:val="000000"/>
          <w:sz w:val="96"/>
          <w:szCs w:val="96"/>
          <w:lang w:eastAsia="ru-RU"/>
        </w:rPr>
      </w:pPr>
    </w:p>
    <w:p w:rsidR="00EE2E40" w:rsidRPr="00EE2E40" w:rsidRDefault="005C74A9" w:rsidP="00EE2E40">
      <w:pPr>
        <w:spacing w:before="100" w:beforeAutospacing="1" w:after="100" w:afterAutospacing="1" w:line="240" w:lineRule="auto"/>
        <w:jc w:val="center"/>
        <w:rPr>
          <w:rFonts w:ascii="Helvetica" w:eastAsia="Times New Roman" w:hAnsi="Helvetica" w:cs="Helvetica"/>
          <w:color w:val="000000"/>
          <w:sz w:val="27"/>
          <w:szCs w:val="27"/>
          <w:lang w:eastAsia="ru-RU"/>
        </w:rPr>
      </w:pPr>
      <w:r w:rsidRPr="005C74A9">
        <w:rPr>
          <w:rFonts w:ascii="Helvetica" w:eastAsia="Times New Roman" w:hAnsi="Helvetica" w:cs="Helvetica"/>
          <w:noProof/>
          <w:color w:val="000000"/>
          <w:sz w:val="27"/>
          <w:szCs w:val="27"/>
          <w:lang w:eastAsia="ru-RU"/>
        </w:rPr>
        <w:drawing>
          <wp:anchor distT="0" distB="0" distL="0" distR="0" simplePos="0" relativeHeight="251660288" behindDoc="0" locked="0" layoutInCell="1" allowOverlap="0">
            <wp:simplePos x="0" y="0"/>
            <wp:positionH relativeFrom="column">
              <wp:align>left</wp:align>
            </wp:positionH>
            <wp:positionV relativeFrom="line">
              <wp:posOffset>-3652520</wp:posOffset>
            </wp:positionV>
            <wp:extent cx="2857500" cy="2143125"/>
            <wp:effectExtent l="19050" t="0" r="0" b="0"/>
            <wp:wrapSquare wrapText="bothSides"/>
            <wp:docPr id="5" name="Рисунок 2" descr="Энергосбережение. Документальный фильм. Реальные примеры энергосбере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нергосбережение. Документальный фильм. Реальные примеры энергосбережения."/>
                    <pic:cNvPicPr>
                      <a:picLocks noChangeAspect="1" noChangeArrowheads="1"/>
                    </pic:cNvPicPr>
                  </pic:nvPicPr>
                  <pic:blipFill>
                    <a:blip r:embed="rId5"/>
                    <a:srcRect/>
                    <a:stretch>
                      <a:fillRect/>
                    </a:stretch>
                  </pic:blipFill>
                  <pic:spPr bwMode="auto">
                    <a:xfrm>
                      <a:off x="0" y="0"/>
                      <a:ext cx="2857500" cy="2143125"/>
                    </a:xfrm>
                    <a:prstGeom prst="rect">
                      <a:avLst/>
                    </a:prstGeom>
                    <a:noFill/>
                    <a:ln w="9525">
                      <a:noFill/>
                      <a:miter lim="800000"/>
                      <a:headEnd/>
                      <a:tailEnd/>
                    </a:ln>
                  </pic:spPr>
                </pic:pic>
              </a:graphicData>
            </a:graphic>
          </wp:anchor>
        </w:drawing>
      </w:r>
    </w:p>
    <w:p w:rsidR="00EE2E40" w:rsidRPr="00EE2E40" w:rsidRDefault="00EE2E40" w:rsidP="00EE2E40">
      <w:pPr>
        <w:spacing w:before="100" w:beforeAutospacing="1" w:after="100" w:afterAutospacing="1" w:line="240" w:lineRule="auto"/>
        <w:jc w:val="center"/>
        <w:rPr>
          <w:rFonts w:ascii="Helvetica" w:eastAsia="Times New Roman" w:hAnsi="Helvetica" w:cs="Helvetica"/>
          <w:color w:val="000000"/>
          <w:sz w:val="27"/>
          <w:szCs w:val="27"/>
          <w:lang w:eastAsia="ru-RU"/>
        </w:rPr>
      </w:pPr>
    </w:p>
    <w:p w:rsidR="00EE2E40" w:rsidRPr="005C74A9" w:rsidRDefault="004F5D7C" w:rsidP="004F5D7C">
      <w:pPr>
        <w:spacing w:before="100" w:beforeAutospacing="1" w:after="100" w:afterAutospacing="1" w:line="240" w:lineRule="auto"/>
        <w:jc w:val="center"/>
        <w:rPr>
          <w:rFonts w:ascii="Helvetica" w:eastAsia="Times New Roman" w:hAnsi="Helvetica" w:cs="Helvetica"/>
          <w:b/>
          <w:color w:val="000000"/>
          <w:sz w:val="44"/>
          <w:szCs w:val="44"/>
          <w:u w:val="single"/>
          <w:lang w:eastAsia="ru-RU"/>
        </w:rPr>
      </w:pPr>
      <w:r>
        <w:rPr>
          <w:rFonts w:ascii="Times New Roman" w:eastAsia="Times New Roman" w:hAnsi="Times New Roman" w:cs="Times New Roman"/>
          <w:b/>
          <w:color w:val="000000"/>
          <w:sz w:val="44"/>
          <w:szCs w:val="44"/>
          <w:u w:val="single"/>
          <w:lang w:eastAsia="ru-RU"/>
        </w:rPr>
        <w:t>Учительница биологии</w:t>
      </w:r>
      <w:r w:rsidR="00514BF9">
        <w:rPr>
          <w:rFonts w:ascii="Times New Roman" w:eastAsia="Times New Roman" w:hAnsi="Times New Roman" w:cs="Times New Roman"/>
          <w:b/>
          <w:color w:val="000000"/>
          <w:sz w:val="44"/>
          <w:szCs w:val="44"/>
          <w:u w:val="single"/>
          <w:lang w:eastAsia="ru-RU"/>
        </w:rPr>
        <w:t xml:space="preserve">: </w:t>
      </w:r>
      <w:proofErr w:type="spellStart"/>
      <w:r w:rsidR="00514BF9">
        <w:rPr>
          <w:rFonts w:ascii="Times New Roman" w:eastAsia="Times New Roman" w:hAnsi="Times New Roman" w:cs="Times New Roman"/>
          <w:b/>
          <w:color w:val="000000"/>
          <w:sz w:val="44"/>
          <w:szCs w:val="44"/>
          <w:u w:val="single"/>
          <w:lang w:eastAsia="ru-RU"/>
        </w:rPr>
        <w:t>Гамидова</w:t>
      </w:r>
      <w:proofErr w:type="spellEnd"/>
      <w:r w:rsidR="00514BF9">
        <w:rPr>
          <w:rFonts w:ascii="Times New Roman" w:eastAsia="Times New Roman" w:hAnsi="Times New Roman" w:cs="Times New Roman"/>
          <w:b/>
          <w:color w:val="000000"/>
          <w:sz w:val="44"/>
          <w:szCs w:val="44"/>
          <w:u w:val="single"/>
          <w:lang w:eastAsia="ru-RU"/>
        </w:rPr>
        <w:t xml:space="preserve"> У.Д</w:t>
      </w:r>
      <w:r w:rsidR="005C74A9" w:rsidRPr="005C74A9">
        <w:rPr>
          <w:rFonts w:ascii="Times New Roman" w:eastAsia="Times New Roman" w:hAnsi="Times New Roman" w:cs="Times New Roman"/>
          <w:b/>
          <w:color w:val="000000"/>
          <w:sz w:val="44"/>
          <w:szCs w:val="44"/>
          <w:u w:val="single"/>
          <w:lang w:eastAsia="ru-RU"/>
        </w:rPr>
        <w:t>.</w:t>
      </w:r>
    </w:p>
    <w:p w:rsidR="005C74A9" w:rsidRDefault="005C74A9" w:rsidP="00EE2E40">
      <w:pPr>
        <w:spacing w:before="100" w:beforeAutospacing="1" w:after="100" w:afterAutospacing="1" w:line="240" w:lineRule="auto"/>
        <w:jc w:val="center"/>
        <w:rPr>
          <w:rFonts w:ascii="Times New Roman" w:eastAsia="Times New Roman" w:hAnsi="Times New Roman" w:cs="Times New Roman"/>
          <w:b/>
          <w:color w:val="000000"/>
          <w:sz w:val="27"/>
          <w:szCs w:val="27"/>
          <w:lang w:eastAsia="ru-RU"/>
        </w:rPr>
      </w:pPr>
    </w:p>
    <w:p w:rsidR="005C74A9" w:rsidRDefault="005C74A9" w:rsidP="00EE2E40">
      <w:pPr>
        <w:spacing w:before="100" w:beforeAutospacing="1" w:after="100" w:afterAutospacing="1" w:line="240" w:lineRule="auto"/>
        <w:jc w:val="center"/>
        <w:rPr>
          <w:rFonts w:ascii="Times New Roman" w:eastAsia="Times New Roman" w:hAnsi="Times New Roman" w:cs="Times New Roman"/>
          <w:b/>
          <w:color w:val="000000"/>
          <w:sz w:val="27"/>
          <w:szCs w:val="27"/>
          <w:lang w:eastAsia="ru-RU"/>
        </w:rPr>
      </w:pPr>
    </w:p>
    <w:p w:rsidR="005C74A9" w:rsidRDefault="005C74A9" w:rsidP="00EE2E40">
      <w:pPr>
        <w:spacing w:before="100" w:beforeAutospacing="1" w:after="100" w:afterAutospacing="1" w:line="240" w:lineRule="auto"/>
        <w:jc w:val="center"/>
        <w:rPr>
          <w:rFonts w:ascii="Times New Roman" w:eastAsia="Times New Roman" w:hAnsi="Times New Roman" w:cs="Times New Roman"/>
          <w:b/>
          <w:color w:val="000000"/>
          <w:sz w:val="27"/>
          <w:szCs w:val="27"/>
          <w:lang w:eastAsia="ru-RU"/>
        </w:rPr>
      </w:pPr>
    </w:p>
    <w:p w:rsidR="005C74A9" w:rsidRDefault="005C74A9" w:rsidP="00EE2E40">
      <w:pPr>
        <w:spacing w:before="100" w:beforeAutospacing="1" w:after="100" w:afterAutospacing="1" w:line="240" w:lineRule="auto"/>
        <w:jc w:val="center"/>
        <w:rPr>
          <w:rFonts w:ascii="Times New Roman" w:eastAsia="Times New Roman" w:hAnsi="Times New Roman" w:cs="Times New Roman"/>
          <w:b/>
          <w:color w:val="000000"/>
          <w:sz w:val="27"/>
          <w:szCs w:val="27"/>
          <w:lang w:eastAsia="ru-RU"/>
        </w:rPr>
      </w:pPr>
    </w:p>
    <w:p w:rsidR="005C74A9" w:rsidRDefault="005C74A9" w:rsidP="00EE2E40">
      <w:pPr>
        <w:spacing w:before="100" w:beforeAutospacing="1" w:after="100" w:afterAutospacing="1" w:line="240" w:lineRule="auto"/>
        <w:jc w:val="center"/>
        <w:rPr>
          <w:rFonts w:ascii="Times New Roman" w:eastAsia="Times New Roman" w:hAnsi="Times New Roman" w:cs="Times New Roman"/>
          <w:b/>
          <w:color w:val="000000"/>
          <w:sz w:val="27"/>
          <w:szCs w:val="27"/>
          <w:lang w:eastAsia="ru-RU"/>
        </w:rPr>
      </w:pPr>
    </w:p>
    <w:p w:rsidR="005C74A9" w:rsidRDefault="00514BF9" w:rsidP="005C74A9">
      <w:pPr>
        <w:spacing w:before="100" w:beforeAutospacing="1" w:after="100" w:afterAutospacing="1" w:line="240" w:lineRule="auto"/>
        <w:jc w:val="center"/>
        <w:rPr>
          <w:rFonts w:ascii="Helvetica" w:eastAsia="Times New Roman" w:hAnsi="Helvetica" w:cs="Helvetica"/>
          <w:b/>
          <w:color w:val="000000"/>
          <w:sz w:val="27"/>
          <w:szCs w:val="27"/>
          <w:lang w:eastAsia="ru-RU"/>
        </w:rPr>
      </w:pPr>
      <w:r>
        <w:rPr>
          <w:rFonts w:ascii="Times New Roman" w:eastAsia="Times New Roman" w:hAnsi="Times New Roman" w:cs="Times New Roman"/>
          <w:b/>
          <w:color w:val="000000"/>
          <w:sz w:val="27"/>
          <w:szCs w:val="27"/>
          <w:lang w:eastAsia="ru-RU"/>
        </w:rPr>
        <w:t>2017-2018</w:t>
      </w:r>
      <w:r w:rsidR="005C74A9" w:rsidRPr="005C74A9">
        <w:rPr>
          <w:rFonts w:ascii="Times New Roman" w:eastAsia="Times New Roman" w:hAnsi="Times New Roman" w:cs="Times New Roman"/>
          <w:b/>
          <w:color w:val="000000"/>
          <w:sz w:val="27"/>
          <w:szCs w:val="27"/>
          <w:lang w:eastAsia="ru-RU"/>
        </w:rPr>
        <w:t xml:space="preserve"> уч. </w:t>
      </w:r>
      <w:r w:rsidR="00EE2E40" w:rsidRPr="005C74A9">
        <w:rPr>
          <w:rFonts w:ascii="Times New Roman" w:eastAsia="Times New Roman" w:hAnsi="Times New Roman" w:cs="Times New Roman"/>
          <w:b/>
          <w:color w:val="000000"/>
          <w:sz w:val="27"/>
          <w:szCs w:val="27"/>
          <w:lang w:eastAsia="ru-RU"/>
        </w:rPr>
        <w:t xml:space="preserve"> </w:t>
      </w:r>
      <w:proofErr w:type="gramStart"/>
      <w:r w:rsidR="00EE2E40" w:rsidRPr="005C74A9">
        <w:rPr>
          <w:rFonts w:ascii="Times New Roman" w:eastAsia="Times New Roman" w:hAnsi="Times New Roman" w:cs="Times New Roman"/>
          <w:b/>
          <w:color w:val="000000"/>
          <w:sz w:val="27"/>
          <w:szCs w:val="27"/>
          <w:lang w:eastAsia="ru-RU"/>
        </w:rPr>
        <w:t>год</w:t>
      </w:r>
      <w:proofErr w:type="gramEnd"/>
    </w:p>
    <w:p w:rsidR="005C74A9" w:rsidRDefault="005C74A9" w:rsidP="005C74A9">
      <w:pPr>
        <w:spacing w:before="100" w:beforeAutospacing="1" w:after="100" w:afterAutospacing="1" w:line="240" w:lineRule="auto"/>
        <w:jc w:val="center"/>
        <w:rPr>
          <w:rFonts w:eastAsia="Times New Roman" w:cstheme="minorHAnsi"/>
          <w:b/>
          <w:bCs/>
          <w:i/>
          <w:iCs/>
          <w:color w:val="000000"/>
          <w:sz w:val="28"/>
          <w:szCs w:val="28"/>
          <w:lang w:eastAsia="ru-RU"/>
        </w:rPr>
      </w:pPr>
    </w:p>
    <w:p w:rsidR="00EE2E40" w:rsidRPr="005C74A9" w:rsidRDefault="00EE2E40" w:rsidP="005C74A9">
      <w:pPr>
        <w:pStyle w:val="a3"/>
        <w:rPr>
          <w:rFonts w:ascii="Times New Roman" w:eastAsia="Times New Roman" w:hAnsi="Times New Roman" w:cs="Times New Roman"/>
          <w:b/>
          <w:sz w:val="28"/>
          <w:szCs w:val="28"/>
          <w:lang w:eastAsia="ru-RU"/>
        </w:rPr>
      </w:pPr>
      <w:r w:rsidRPr="005C74A9">
        <w:rPr>
          <w:rFonts w:ascii="Times New Roman" w:eastAsia="Times New Roman" w:hAnsi="Times New Roman" w:cs="Times New Roman"/>
          <w:b/>
          <w:sz w:val="28"/>
          <w:szCs w:val="28"/>
          <w:lang w:eastAsia="ru-RU"/>
        </w:rPr>
        <w:lastRenderedPageBreak/>
        <w:t>Цели и задачи классного часа:</w:t>
      </w:r>
    </w:p>
    <w:p w:rsidR="00EE2E40" w:rsidRPr="005C74A9" w:rsidRDefault="00EE2E40" w:rsidP="005C74A9">
      <w:pPr>
        <w:pStyle w:val="a3"/>
        <w:rPr>
          <w:rFonts w:ascii="Times New Roman" w:eastAsia="Times New Roman" w:hAnsi="Times New Roman" w:cs="Times New Roman"/>
          <w:sz w:val="28"/>
          <w:szCs w:val="28"/>
          <w:lang w:eastAsia="ru-RU"/>
        </w:rPr>
      </w:pPr>
      <w:proofErr w:type="gramStart"/>
      <w:r w:rsidRPr="005C74A9">
        <w:rPr>
          <w:rFonts w:ascii="Times New Roman" w:eastAsia="Times New Roman" w:hAnsi="Times New Roman" w:cs="Times New Roman"/>
          <w:sz w:val="28"/>
          <w:szCs w:val="28"/>
          <w:lang w:eastAsia="ru-RU"/>
        </w:rPr>
        <w:t>способствовать</w:t>
      </w:r>
      <w:proofErr w:type="gramEnd"/>
      <w:r w:rsidRPr="005C74A9">
        <w:rPr>
          <w:rFonts w:ascii="Times New Roman" w:eastAsia="Times New Roman" w:hAnsi="Times New Roman" w:cs="Times New Roman"/>
          <w:sz w:val="28"/>
          <w:szCs w:val="28"/>
          <w:lang w:eastAsia="ru-RU"/>
        </w:rPr>
        <w:t xml:space="preserve"> воспитанию экологического сознания у детей;</w:t>
      </w:r>
    </w:p>
    <w:p w:rsidR="00EE2E40" w:rsidRPr="005C74A9" w:rsidRDefault="00EE2E40" w:rsidP="005C74A9">
      <w:pPr>
        <w:pStyle w:val="a3"/>
        <w:rPr>
          <w:rFonts w:ascii="Times New Roman" w:eastAsia="Times New Roman" w:hAnsi="Times New Roman" w:cs="Times New Roman"/>
          <w:sz w:val="28"/>
          <w:szCs w:val="28"/>
          <w:lang w:eastAsia="ru-RU"/>
        </w:rPr>
      </w:pPr>
      <w:proofErr w:type="gramStart"/>
      <w:r w:rsidRPr="005C74A9">
        <w:rPr>
          <w:rFonts w:ascii="Times New Roman" w:eastAsia="Times New Roman" w:hAnsi="Times New Roman" w:cs="Times New Roman"/>
          <w:sz w:val="28"/>
          <w:szCs w:val="28"/>
          <w:lang w:eastAsia="ru-RU"/>
        </w:rPr>
        <w:t>способствовать</w:t>
      </w:r>
      <w:proofErr w:type="gramEnd"/>
      <w:r w:rsidRPr="005C74A9">
        <w:rPr>
          <w:rFonts w:ascii="Times New Roman" w:eastAsia="Times New Roman" w:hAnsi="Times New Roman" w:cs="Times New Roman"/>
          <w:sz w:val="28"/>
          <w:szCs w:val="28"/>
          <w:lang w:eastAsia="ru-RU"/>
        </w:rPr>
        <w:t xml:space="preserve"> воспитанию навыков экологически устойчивого и безопасного стиля жизни;</w:t>
      </w:r>
    </w:p>
    <w:p w:rsidR="00EE2E40" w:rsidRPr="005C74A9" w:rsidRDefault="00EE2E40" w:rsidP="005C74A9">
      <w:pPr>
        <w:pStyle w:val="a3"/>
        <w:rPr>
          <w:rFonts w:ascii="Times New Roman" w:eastAsia="Times New Roman" w:hAnsi="Times New Roman" w:cs="Times New Roman"/>
          <w:sz w:val="28"/>
          <w:szCs w:val="28"/>
          <w:lang w:eastAsia="ru-RU"/>
        </w:rPr>
      </w:pPr>
      <w:proofErr w:type="gramStart"/>
      <w:r w:rsidRPr="005C74A9">
        <w:rPr>
          <w:rFonts w:ascii="Times New Roman" w:eastAsia="Times New Roman" w:hAnsi="Times New Roman" w:cs="Times New Roman"/>
          <w:sz w:val="28"/>
          <w:szCs w:val="28"/>
          <w:lang w:eastAsia="ru-RU"/>
        </w:rPr>
        <w:t>привлечение</w:t>
      </w:r>
      <w:proofErr w:type="gramEnd"/>
      <w:r w:rsidRPr="005C74A9">
        <w:rPr>
          <w:rFonts w:ascii="Times New Roman" w:eastAsia="Times New Roman" w:hAnsi="Times New Roman" w:cs="Times New Roman"/>
          <w:sz w:val="28"/>
          <w:szCs w:val="28"/>
          <w:lang w:eastAsia="ru-RU"/>
        </w:rPr>
        <w:t xml:space="preserve"> внимания к проблемам использования энергии, экономии энергии и энергоресурсов, охране окружающей среды;</w:t>
      </w:r>
    </w:p>
    <w:p w:rsidR="00EE2E40" w:rsidRPr="005C74A9" w:rsidRDefault="00EE2E40" w:rsidP="005C74A9">
      <w:pPr>
        <w:pStyle w:val="a3"/>
        <w:rPr>
          <w:rFonts w:ascii="Times New Roman" w:eastAsia="Times New Roman" w:hAnsi="Times New Roman" w:cs="Times New Roman"/>
          <w:sz w:val="28"/>
          <w:szCs w:val="28"/>
          <w:lang w:eastAsia="ru-RU"/>
        </w:rPr>
      </w:pPr>
      <w:proofErr w:type="gramStart"/>
      <w:r w:rsidRPr="005C74A9">
        <w:rPr>
          <w:rFonts w:ascii="Times New Roman" w:eastAsia="Times New Roman" w:hAnsi="Times New Roman" w:cs="Times New Roman"/>
          <w:sz w:val="28"/>
          <w:szCs w:val="28"/>
          <w:lang w:eastAsia="ru-RU"/>
        </w:rPr>
        <w:t>создание</w:t>
      </w:r>
      <w:proofErr w:type="gramEnd"/>
      <w:r w:rsidRPr="005C74A9">
        <w:rPr>
          <w:rFonts w:ascii="Times New Roman" w:eastAsia="Times New Roman" w:hAnsi="Times New Roman" w:cs="Times New Roman"/>
          <w:sz w:val="28"/>
          <w:szCs w:val="28"/>
          <w:lang w:eastAsia="ru-RU"/>
        </w:rPr>
        <w:t xml:space="preserve"> мотивации для сбережения ресурсов и энергии;</w:t>
      </w:r>
    </w:p>
    <w:p w:rsidR="00EE2E40" w:rsidRPr="005C74A9" w:rsidRDefault="00EE2E40" w:rsidP="005C74A9">
      <w:pPr>
        <w:pStyle w:val="a3"/>
        <w:rPr>
          <w:rFonts w:ascii="Times New Roman" w:eastAsia="Times New Roman" w:hAnsi="Times New Roman" w:cs="Times New Roman"/>
          <w:sz w:val="28"/>
          <w:szCs w:val="28"/>
          <w:lang w:eastAsia="ru-RU"/>
        </w:rPr>
      </w:pPr>
      <w:proofErr w:type="gramStart"/>
      <w:r w:rsidRPr="005C74A9">
        <w:rPr>
          <w:rFonts w:ascii="Times New Roman" w:eastAsia="Times New Roman" w:hAnsi="Times New Roman" w:cs="Times New Roman"/>
          <w:sz w:val="28"/>
          <w:szCs w:val="28"/>
          <w:lang w:eastAsia="ru-RU"/>
        </w:rPr>
        <w:t>вовлекать</w:t>
      </w:r>
      <w:proofErr w:type="gramEnd"/>
      <w:r w:rsidRPr="005C74A9">
        <w:rPr>
          <w:rFonts w:ascii="Times New Roman" w:eastAsia="Times New Roman" w:hAnsi="Times New Roman" w:cs="Times New Roman"/>
          <w:sz w:val="28"/>
          <w:szCs w:val="28"/>
          <w:lang w:eastAsia="ru-RU"/>
        </w:rPr>
        <w:t xml:space="preserve"> школьников в полезную деятельность по </w:t>
      </w:r>
      <w:proofErr w:type="spellStart"/>
      <w:r w:rsidRPr="005C74A9">
        <w:rPr>
          <w:rFonts w:ascii="Times New Roman" w:eastAsia="Times New Roman" w:hAnsi="Times New Roman" w:cs="Times New Roman"/>
          <w:sz w:val="28"/>
          <w:szCs w:val="28"/>
          <w:lang w:eastAsia="ru-RU"/>
        </w:rPr>
        <w:t>энерго</w:t>
      </w:r>
      <w:proofErr w:type="spellEnd"/>
      <w:r w:rsidRPr="005C74A9">
        <w:rPr>
          <w:rFonts w:ascii="Times New Roman" w:eastAsia="Times New Roman" w:hAnsi="Times New Roman" w:cs="Times New Roman"/>
          <w:sz w:val="28"/>
          <w:szCs w:val="28"/>
          <w:lang w:eastAsia="ru-RU"/>
        </w:rPr>
        <w:t>- и ресурсосбережению;</w:t>
      </w:r>
    </w:p>
    <w:p w:rsidR="00130EE8" w:rsidRDefault="00EE2E40" w:rsidP="005C74A9">
      <w:pPr>
        <w:pStyle w:val="a3"/>
        <w:rPr>
          <w:rFonts w:ascii="Times New Roman" w:eastAsia="Times New Roman" w:hAnsi="Times New Roman" w:cs="Times New Roman"/>
          <w:sz w:val="28"/>
          <w:szCs w:val="28"/>
          <w:lang w:eastAsia="ru-RU"/>
        </w:rPr>
      </w:pPr>
      <w:proofErr w:type="gramStart"/>
      <w:r w:rsidRPr="005C74A9">
        <w:rPr>
          <w:rFonts w:ascii="Times New Roman" w:eastAsia="Times New Roman" w:hAnsi="Times New Roman" w:cs="Times New Roman"/>
          <w:sz w:val="28"/>
          <w:szCs w:val="28"/>
          <w:lang w:eastAsia="ru-RU"/>
        </w:rPr>
        <w:t>стимулировать</w:t>
      </w:r>
      <w:proofErr w:type="gramEnd"/>
      <w:r w:rsidRPr="005C74A9">
        <w:rPr>
          <w:rFonts w:ascii="Times New Roman" w:eastAsia="Times New Roman" w:hAnsi="Times New Roman" w:cs="Times New Roman"/>
          <w:sz w:val="28"/>
          <w:szCs w:val="28"/>
          <w:lang w:eastAsia="ru-RU"/>
        </w:rPr>
        <w:t xml:space="preserve"> интерес к научным исследованиям и практическому примен</w:t>
      </w:r>
      <w:r w:rsidR="00130EE8">
        <w:rPr>
          <w:rFonts w:ascii="Times New Roman" w:eastAsia="Times New Roman" w:hAnsi="Times New Roman" w:cs="Times New Roman"/>
          <w:sz w:val="28"/>
          <w:szCs w:val="28"/>
          <w:lang w:eastAsia="ru-RU"/>
        </w:rPr>
        <w:t>ению знаний, полученных в школе</w:t>
      </w:r>
    </w:p>
    <w:p w:rsidR="00130EE8" w:rsidRDefault="00130EE8" w:rsidP="005C74A9">
      <w:pPr>
        <w:pStyle w:val="a3"/>
        <w:rPr>
          <w:rFonts w:ascii="Times New Roman" w:eastAsia="Times New Roman" w:hAnsi="Times New Roman" w:cs="Times New Roman"/>
          <w:sz w:val="28"/>
          <w:szCs w:val="28"/>
          <w:lang w:eastAsia="ru-RU"/>
        </w:rPr>
      </w:pPr>
    </w:p>
    <w:p w:rsidR="00130EE8" w:rsidRDefault="00130EE8" w:rsidP="005C74A9">
      <w:pPr>
        <w:pStyle w:val="a3"/>
        <w:rPr>
          <w:rFonts w:ascii="Times New Roman" w:eastAsia="Times New Roman" w:hAnsi="Times New Roman" w:cs="Times New Roman"/>
          <w:sz w:val="28"/>
          <w:szCs w:val="28"/>
          <w:lang w:eastAsia="ru-RU"/>
        </w:rPr>
      </w:pPr>
    </w:p>
    <w:p w:rsidR="00130EE8" w:rsidRDefault="00130EE8" w:rsidP="005C74A9">
      <w:pPr>
        <w:pStyle w:val="a3"/>
        <w:rPr>
          <w:rFonts w:ascii="Times New Roman" w:eastAsia="Times New Roman" w:hAnsi="Times New Roman" w:cs="Times New Roman"/>
          <w:sz w:val="28"/>
          <w:szCs w:val="28"/>
          <w:lang w:eastAsia="ru-RU"/>
        </w:rPr>
      </w:pPr>
      <w:r w:rsidRPr="00C549C8">
        <w:rPr>
          <w:noProof/>
          <w:lang w:eastAsia="ru-RU"/>
        </w:rPr>
        <w:drawing>
          <wp:inline distT="0" distB="0" distL="0" distR="0" wp14:anchorId="2B7D3158" wp14:editId="7CDAC1AD">
            <wp:extent cx="4772025" cy="3578891"/>
            <wp:effectExtent l="0" t="647700" r="0" b="631190"/>
            <wp:docPr id="1" name="Рисунок 1" descr="C:\Users\Школа\Desktop\20171016_135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20171016_13511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44292" cy="3633089"/>
                    </a:xfrm>
                    <a:prstGeom prst="rect">
                      <a:avLst/>
                    </a:prstGeom>
                    <a:noFill/>
                    <a:ln>
                      <a:noFill/>
                    </a:ln>
                    <a:scene3d>
                      <a:camera prst="orthographicFront">
                        <a:rot lat="0" lon="0" rev="16200000"/>
                      </a:camera>
                      <a:lightRig rig="threePt" dir="t"/>
                    </a:scene3d>
                  </pic:spPr>
                </pic:pic>
              </a:graphicData>
            </a:graphic>
          </wp:inline>
        </w:drawing>
      </w:r>
    </w:p>
    <w:p w:rsidR="00130EE8" w:rsidRDefault="00130EE8" w:rsidP="005C74A9">
      <w:pPr>
        <w:pStyle w:val="a3"/>
        <w:rPr>
          <w:rFonts w:ascii="Times New Roman" w:eastAsia="Times New Roman" w:hAnsi="Times New Roman" w:cs="Times New Roman"/>
          <w:sz w:val="28"/>
          <w:szCs w:val="28"/>
          <w:lang w:eastAsia="ru-RU"/>
        </w:rPr>
      </w:pPr>
    </w:p>
    <w:p w:rsidR="00130EE8" w:rsidRDefault="00130EE8" w:rsidP="005C74A9">
      <w:pPr>
        <w:pStyle w:val="a3"/>
        <w:rPr>
          <w:rFonts w:ascii="Times New Roman" w:eastAsia="Times New Roman" w:hAnsi="Times New Roman" w:cs="Times New Roman"/>
          <w:sz w:val="28"/>
          <w:szCs w:val="28"/>
          <w:lang w:eastAsia="ru-RU"/>
        </w:rPr>
      </w:pPr>
    </w:p>
    <w:p w:rsidR="00130EE8" w:rsidRPr="005C74A9" w:rsidRDefault="00130EE8" w:rsidP="005C74A9">
      <w:pPr>
        <w:pStyle w:val="a3"/>
        <w:rPr>
          <w:rFonts w:ascii="Times New Roman" w:eastAsia="Times New Roman" w:hAnsi="Times New Roman" w:cs="Times New Roman"/>
          <w:sz w:val="28"/>
          <w:szCs w:val="28"/>
          <w:lang w:eastAsia="ru-RU"/>
        </w:rPr>
      </w:pPr>
    </w:p>
    <w:p w:rsidR="00130EE8" w:rsidRDefault="00C83F74" w:rsidP="005C74A9">
      <w:pPr>
        <w:pStyle w:val="a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bookmarkStart w:id="0" w:name="_GoBack"/>
      <w:bookmarkEnd w:id="0"/>
      <w:r w:rsidR="00EE2E40" w:rsidRPr="005C74A9">
        <w:rPr>
          <w:rFonts w:ascii="Times New Roman" w:eastAsia="Times New Roman" w:hAnsi="Times New Roman" w:cs="Times New Roman"/>
          <w:b/>
          <w:sz w:val="28"/>
          <w:szCs w:val="28"/>
          <w:lang w:eastAsia="ru-RU"/>
        </w:rPr>
        <w:t>Ход мероприятия</w:t>
      </w:r>
    </w:p>
    <w:p w:rsidR="00130EE8" w:rsidRDefault="00130EE8" w:rsidP="005C74A9">
      <w:pPr>
        <w:pStyle w:val="a3"/>
        <w:rPr>
          <w:rFonts w:ascii="Times New Roman" w:eastAsia="Times New Roman" w:hAnsi="Times New Roman" w:cs="Times New Roman"/>
          <w:b/>
          <w:sz w:val="28"/>
          <w:szCs w:val="28"/>
          <w:lang w:eastAsia="ru-RU"/>
        </w:rPr>
      </w:pPr>
    </w:p>
    <w:p w:rsidR="00130EE8" w:rsidRDefault="00130EE8" w:rsidP="00130EE8">
      <w:pPr>
        <w:pStyle w:val="a3"/>
        <w:ind w:firstLine="708"/>
        <w:rPr>
          <w:rFonts w:ascii="Times New Roman" w:eastAsia="Times New Roman" w:hAnsi="Times New Roman" w:cs="Times New Roman"/>
          <w:b/>
          <w:sz w:val="28"/>
          <w:szCs w:val="28"/>
          <w:lang w:eastAsia="ru-RU"/>
        </w:rPr>
      </w:pPr>
      <w:r w:rsidRPr="00130EE8">
        <w:rPr>
          <w:rFonts w:ascii="Times New Roman" w:eastAsia="Times New Roman" w:hAnsi="Times New Roman" w:cs="Times New Roman"/>
          <w:b/>
          <w:noProof/>
          <w:sz w:val="28"/>
          <w:szCs w:val="28"/>
          <w:lang w:eastAsia="ru-RU"/>
        </w:rPr>
        <w:lastRenderedPageBreak/>
        <w:drawing>
          <wp:inline distT="0" distB="0" distL="0" distR="0">
            <wp:extent cx="4819650" cy="3429000"/>
            <wp:effectExtent l="0" t="0" r="0" b="0"/>
            <wp:docPr id="2" name="Рисунок 2" descr="C:\Users\Школа\Desktop\20171016_135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20171016_13585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19829" cy="3429127"/>
                    </a:xfrm>
                    <a:prstGeom prst="rect">
                      <a:avLst/>
                    </a:prstGeom>
                    <a:noFill/>
                    <a:ln>
                      <a:noFill/>
                    </a:ln>
                  </pic:spPr>
                </pic:pic>
              </a:graphicData>
            </a:graphic>
          </wp:inline>
        </w:drawing>
      </w:r>
    </w:p>
    <w:p w:rsidR="00130EE8" w:rsidRPr="005C74A9" w:rsidRDefault="00130EE8" w:rsidP="005C74A9">
      <w:pPr>
        <w:pStyle w:val="a3"/>
        <w:rPr>
          <w:rFonts w:ascii="Times New Roman" w:eastAsia="Times New Roman" w:hAnsi="Times New Roman" w:cs="Times New Roman"/>
          <w:b/>
          <w:sz w:val="28"/>
          <w:szCs w:val="28"/>
          <w:lang w:eastAsia="ru-RU"/>
        </w:rPr>
      </w:pPr>
    </w:p>
    <w:p w:rsidR="00EE2E40" w:rsidRPr="005C74A9" w:rsidRDefault="00EE2E40" w:rsidP="005C74A9">
      <w:pPr>
        <w:pStyle w:val="a3"/>
        <w:rPr>
          <w:rFonts w:ascii="Times New Roman" w:eastAsia="Times New Roman" w:hAnsi="Times New Roman" w:cs="Times New Roman"/>
          <w:b/>
          <w:sz w:val="28"/>
          <w:szCs w:val="28"/>
          <w:lang w:eastAsia="ru-RU"/>
        </w:rPr>
      </w:pPr>
      <w:r w:rsidRPr="005C74A9">
        <w:rPr>
          <w:rFonts w:ascii="Times New Roman" w:eastAsia="Times New Roman" w:hAnsi="Times New Roman" w:cs="Times New Roman"/>
          <w:b/>
          <w:color w:val="252525"/>
          <w:sz w:val="28"/>
          <w:szCs w:val="28"/>
          <w:shd w:val="clear" w:color="auto" w:fill="FFFFFF"/>
          <w:lang w:eastAsia="ru-RU"/>
        </w:rPr>
        <w:t>I</w:t>
      </w:r>
      <w:r w:rsidRPr="005C74A9">
        <w:rPr>
          <w:rFonts w:ascii="Times New Roman" w:eastAsia="Times New Roman" w:hAnsi="Times New Roman" w:cs="Times New Roman"/>
          <w:b/>
          <w:color w:val="252525"/>
          <w:sz w:val="28"/>
          <w:szCs w:val="28"/>
          <w:lang w:eastAsia="ru-RU"/>
        </w:rPr>
        <w:t> </w:t>
      </w:r>
      <w:r w:rsidRPr="005C74A9">
        <w:rPr>
          <w:rFonts w:ascii="Times New Roman" w:eastAsia="Times New Roman" w:hAnsi="Times New Roman" w:cs="Times New Roman"/>
          <w:b/>
          <w:color w:val="252525"/>
          <w:sz w:val="28"/>
          <w:szCs w:val="28"/>
          <w:shd w:val="clear" w:color="auto" w:fill="FFFFFF"/>
          <w:lang w:eastAsia="ru-RU"/>
        </w:rPr>
        <w:t>Организационный момент.</w:t>
      </w:r>
    </w:p>
    <w:p w:rsidR="00EE2E40" w:rsidRPr="005C74A9" w:rsidRDefault="00EE2E40" w:rsidP="005C74A9">
      <w:pPr>
        <w:pStyle w:val="a3"/>
        <w:rPr>
          <w:rFonts w:ascii="Times New Roman" w:eastAsia="Times New Roman" w:hAnsi="Times New Roman" w:cs="Times New Roman"/>
          <w:b/>
          <w:sz w:val="28"/>
          <w:szCs w:val="28"/>
          <w:lang w:eastAsia="ru-RU"/>
        </w:rPr>
      </w:pPr>
      <w:r w:rsidRPr="005C74A9">
        <w:rPr>
          <w:rFonts w:ascii="Times New Roman" w:eastAsia="Times New Roman" w:hAnsi="Times New Roman" w:cs="Times New Roman"/>
          <w:b/>
          <w:color w:val="252525"/>
          <w:sz w:val="28"/>
          <w:szCs w:val="28"/>
          <w:shd w:val="clear" w:color="auto" w:fill="FFFFFF"/>
          <w:lang w:eastAsia="ru-RU"/>
        </w:rPr>
        <w:t>II</w:t>
      </w:r>
      <w:r w:rsidRPr="005C74A9">
        <w:rPr>
          <w:rFonts w:ascii="Times New Roman" w:eastAsia="Times New Roman" w:hAnsi="Times New Roman" w:cs="Times New Roman"/>
          <w:b/>
          <w:color w:val="252525"/>
          <w:sz w:val="28"/>
          <w:szCs w:val="28"/>
          <w:lang w:eastAsia="ru-RU"/>
        </w:rPr>
        <w:t> </w:t>
      </w:r>
      <w:r w:rsidRPr="005C74A9">
        <w:rPr>
          <w:rFonts w:ascii="Times New Roman" w:eastAsia="Times New Roman" w:hAnsi="Times New Roman" w:cs="Times New Roman"/>
          <w:b/>
          <w:color w:val="252525"/>
          <w:sz w:val="28"/>
          <w:szCs w:val="28"/>
          <w:shd w:val="clear" w:color="auto" w:fill="FFFFFF"/>
          <w:lang w:eastAsia="ru-RU"/>
        </w:rPr>
        <w:t>Введение в тему.</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color w:val="252525"/>
          <w:sz w:val="28"/>
          <w:szCs w:val="28"/>
          <w:shd w:val="clear" w:color="auto" w:fill="FFFFFF"/>
          <w:lang w:eastAsia="ru-RU"/>
        </w:rPr>
        <w:t>Проблема энергосбережения, как показали недавние события в Крыму, очень актуальна для полуострова.</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color w:val="333333"/>
          <w:sz w:val="28"/>
          <w:szCs w:val="28"/>
          <w:lang w:eastAsia="ru-RU"/>
        </w:rPr>
        <w:t> </w:t>
      </w:r>
      <w:r w:rsidRPr="005C74A9">
        <w:rPr>
          <w:rFonts w:ascii="Times New Roman" w:eastAsia="Times New Roman" w:hAnsi="Times New Roman" w:cs="Times New Roman"/>
          <w:sz w:val="28"/>
          <w:szCs w:val="28"/>
          <w:lang w:eastAsia="ru-RU"/>
        </w:rPr>
        <w:t>Современный период развития человечества иногда характеризуют через три «Э»: энергетика, экономика, экология. Энергетика в этом ряду занимает особое место.               </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Энергетика играет важную роль в развитии общества. Рост населения Земли с 6,5 млрд. человек в настоящее время до оценочно 8,7 млрд. к 2050 г. Будет сопровождаться ежегодным увеличением потребности энергии на 1,7%.</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Поэтому перед современным обществом встал очень серьезный вопрос: какой же быть энергии будущего? Энергетика, основанная на использовании углеводородов, во многом уже исчерпала себя. Запасы же углеводородов непрерывно сокращаются, а использование их в качестве источника энергии ухудшает экологическую ситуацию на планете. Потребление энергии неудержимо растет, запасы ископаемого топлива столь же стремительно сокращаются. Необходимо срочно изыскивать новые, по возможности дешевые, обильные (вечные), достаточно мощные и экологически чистые источники энергии.</w:t>
      </w:r>
    </w:p>
    <w:p w:rsidR="00130EE8"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Приоритет должен быть отдан увеличению эффективности использования электроэнергии, а не</w:t>
      </w:r>
      <w:r w:rsidR="00130EE8">
        <w:rPr>
          <w:rFonts w:ascii="Times New Roman" w:eastAsia="Times New Roman" w:hAnsi="Times New Roman" w:cs="Times New Roman"/>
          <w:sz w:val="28"/>
          <w:szCs w:val="28"/>
          <w:lang w:eastAsia="ru-RU"/>
        </w:rPr>
        <w:t xml:space="preserve"> росту мощности электростанций.</w:t>
      </w:r>
    </w:p>
    <w:p w:rsidR="00130EE8" w:rsidRDefault="00130EE8" w:rsidP="005C74A9">
      <w:pPr>
        <w:pStyle w:val="a3"/>
        <w:rPr>
          <w:rFonts w:ascii="Times New Roman" w:eastAsia="Times New Roman" w:hAnsi="Times New Roman" w:cs="Times New Roman"/>
          <w:sz w:val="28"/>
          <w:szCs w:val="28"/>
          <w:lang w:eastAsia="ru-RU"/>
        </w:rPr>
      </w:pPr>
      <w:r w:rsidRPr="00130EE8">
        <w:rPr>
          <w:rFonts w:ascii="Times New Roman" w:eastAsia="Times New Roman" w:hAnsi="Times New Roman" w:cs="Times New Roman"/>
          <w:noProof/>
          <w:sz w:val="28"/>
          <w:szCs w:val="28"/>
          <w:lang w:eastAsia="ru-RU"/>
        </w:rPr>
        <w:lastRenderedPageBreak/>
        <w:drawing>
          <wp:inline distT="0" distB="0" distL="0" distR="0">
            <wp:extent cx="5644515" cy="3749976"/>
            <wp:effectExtent l="38100" t="57150" r="32385" b="22225"/>
            <wp:docPr id="4" name="Рисунок 4" descr="C:\Users\Школа\Desktop\20171016_135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Desktop\20171016_13535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1459" cy="3754589"/>
                    </a:xfrm>
                    <a:prstGeom prst="rect">
                      <a:avLst/>
                    </a:prstGeom>
                    <a:noFill/>
                    <a:ln>
                      <a:noFill/>
                    </a:ln>
                    <a:scene3d>
                      <a:camera prst="orthographicFront">
                        <a:rot lat="21450142" lon="21340026" rev="10805669"/>
                      </a:camera>
                      <a:lightRig rig="threePt" dir="t"/>
                    </a:scene3d>
                  </pic:spPr>
                </pic:pic>
              </a:graphicData>
            </a:graphic>
          </wp:inline>
        </w:drawing>
      </w:r>
    </w:p>
    <w:p w:rsidR="00EE2E40" w:rsidRPr="005C74A9" w:rsidRDefault="00EE2E40" w:rsidP="005C74A9">
      <w:pPr>
        <w:pStyle w:val="a3"/>
        <w:rPr>
          <w:rFonts w:ascii="Times New Roman" w:eastAsia="Times New Roman" w:hAnsi="Times New Roman" w:cs="Times New Roman"/>
          <w:b/>
          <w:sz w:val="28"/>
          <w:szCs w:val="28"/>
          <w:lang w:eastAsia="ru-RU"/>
        </w:rPr>
      </w:pPr>
      <w:r w:rsidRPr="005C74A9">
        <w:rPr>
          <w:rFonts w:ascii="Times New Roman" w:eastAsia="Times New Roman" w:hAnsi="Times New Roman" w:cs="Times New Roman"/>
          <w:sz w:val="28"/>
          <w:szCs w:val="28"/>
          <w:lang w:eastAsia="ru-RU"/>
        </w:rPr>
        <w:br/>
      </w:r>
      <w:r w:rsidRPr="005C74A9">
        <w:rPr>
          <w:rFonts w:ascii="Times New Roman" w:eastAsia="Times New Roman" w:hAnsi="Times New Roman" w:cs="Times New Roman"/>
          <w:b/>
          <w:sz w:val="28"/>
          <w:szCs w:val="28"/>
          <w:lang w:eastAsia="ru-RU"/>
        </w:rPr>
        <w:t>3. Энергосбережение</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Рост энергопотребления рождает экологические проблемы: увеличивается нагрузка на природу, истощаются природные ресурсы. А в будущем, возможно, появится дефицит энергии. А это может снизить дальнейшее развитие нашей страны.</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Каждый человек должен бережно относиться к потребляемым благам цивилизации, доставляемым ему в дом воде, теплу и свету.</w:t>
      </w:r>
      <w:r w:rsidRPr="005C74A9">
        <w:rPr>
          <w:rFonts w:ascii="Times New Roman" w:eastAsia="Times New Roman" w:hAnsi="Times New Roman" w:cs="Times New Roman"/>
          <w:sz w:val="28"/>
          <w:szCs w:val="28"/>
          <w:lang w:eastAsia="ru-RU"/>
        </w:rPr>
        <w:br/>
        <w:t> Проблема энергосбережения актуальна не только для наших семей, школы, региона, страны, но и всего мира. Экономия электроэнергии дает возможность снизить собственные затраты и оказывать меньшее воздействие на окружающую среду. Потребность в энергии в мире постоянно возрастает. В настоящее время до 90% энергии вырабатывается от сжигания органических ископаемых — угля, нефти и газа, запасы, которых ограничены и не возобновляются. Надолго ли их хватит?</w:t>
      </w:r>
    </w:p>
    <w:p w:rsidR="00EE2E40"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Сегодня на классном часе мы с вами будем говорить о энергосбережении в школе и дома. Для чего сегодня человеку необходи</w:t>
      </w:r>
      <w:r w:rsidR="005C74A9" w:rsidRPr="005C74A9">
        <w:rPr>
          <w:rFonts w:ascii="Times New Roman" w:eastAsia="Times New Roman" w:hAnsi="Times New Roman" w:cs="Times New Roman"/>
          <w:sz w:val="28"/>
          <w:szCs w:val="28"/>
          <w:lang w:eastAsia="ru-RU"/>
        </w:rPr>
        <w:t>мо заниматься энергосбережением</w:t>
      </w:r>
      <w:r w:rsidRPr="005C74A9">
        <w:rPr>
          <w:rFonts w:ascii="Times New Roman" w:eastAsia="Times New Roman" w:hAnsi="Times New Roman" w:cs="Times New Roman"/>
          <w:sz w:val="28"/>
          <w:szCs w:val="28"/>
          <w:lang w:eastAsia="ru-RU"/>
        </w:rPr>
        <w:t>?</w:t>
      </w:r>
      <w:r w:rsidR="005C74A9" w:rsidRPr="005C74A9">
        <w:rPr>
          <w:rFonts w:ascii="Times New Roman" w:eastAsia="Times New Roman" w:hAnsi="Times New Roman" w:cs="Times New Roman"/>
          <w:sz w:val="28"/>
          <w:szCs w:val="28"/>
          <w:lang w:eastAsia="ru-RU"/>
        </w:rPr>
        <w:t xml:space="preserve"> </w:t>
      </w:r>
      <w:r w:rsidRPr="005C74A9">
        <w:rPr>
          <w:rFonts w:ascii="Times New Roman" w:eastAsia="Times New Roman" w:hAnsi="Times New Roman" w:cs="Times New Roman"/>
          <w:sz w:val="28"/>
          <w:szCs w:val="28"/>
          <w:lang w:eastAsia="ru-RU"/>
        </w:rPr>
        <w:t>Дело в том что эта проблема была всегда актуальна, и особенно в настоящее время для страны, нашей школы, семьи.</w:t>
      </w:r>
    </w:p>
    <w:p w:rsidR="00130EE8" w:rsidRDefault="00130EE8" w:rsidP="005C74A9">
      <w:pPr>
        <w:pStyle w:val="a3"/>
        <w:rPr>
          <w:rFonts w:ascii="Times New Roman" w:eastAsia="Times New Roman" w:hAnsi="Times New Roman" w:cs="Times New Roman"/>
          <w:sz w:val="28"/>
          <w:szCs w:val="28"/>
          <w:lang w:eastAsia="ru-RU"/>
        </w:rPr>
      </w:pPr>
    </w:p>
    <w:p w:rsidR="00130EE8" w:rsidRDefault="00130EE8" w:rsidP="005C74A9">
      <w:pPr>
        <w:pStyle w:val="a3"/>
        <w:rPr>
          <w:rFonts w:ascii="Times New Roman" w:eastAsia="Times New Roman" w:hAnsi="Times New Roman" w:cs="Times New Roman"/>
          <w:sz w:val="28"/>
          <w:szCs w:val="28"/>
          <w:lang w:eastAsia="ru-RU"/>
        </w:rPr>
      </w:pPr>
    </w:p>
    <w:p w:rsidR="00130EE8" w:rsidRDefault="00130EE8" w:rsidP="005C74A9">
      <w:pPr>
        <w:pStyle w:val="a3"/>
        <w:rPr>
          <w:rFonts w:ascii="Times New Roman" w:eastAsia="Times New Roman" w:hAnsi="Times New Roman" w:cs="Times New Roman"/>
          <w:sz w:val="28"/>
          <w:szCs w:val="28"/>
          <w:lang w:eastAsia="ru-RU"/>
        </w:rPr>
      </w:pPr>
    </w:p>
    <w:p w:rsidR="00130EE8" w:rsidRPr="005C74A9" w:rsidRDefault="00130EE8" w:rsidP="005C74A9">
      <w:pPr>
        <w:pStyle w:val="a3"/>
        <w:rPr>
          <w:rFonts w:ascii="Times New Roman" w:eastAsia="Times New Roman" w:hAnsi="Times New Roman" w:cs="Times New Roman"/>
          <w:sz w:val="28"/>
          <w:szCs w:val="28"/>
          <w:lang w:eastAsia="ru-RU"/>
        </w:rPr>
      </w:pPr>
      <w:r w:rsidRPr="00130EE8">
        <w:rPr>
          <w:rFonts w:ascii="Times New Roman" w:eastAsia="Times New Roman" w:hAnsi="Times New Roman" w:cs="Times New Roman"/>
          <w:noProof/>
          <w:sz w:val="28"/>
          <w:szCs w:val="28"/>
          <w:lang w:eastAsia="ru-RU"/>
        </w:rPr>
        <w:lastRenderedPageBreak/>
        <w:drawing>
          <wp:inline distT="0" distB="0" distL="0" distR="0">
            <wp:extent cx="5114925" cy="3162300"/>
            <wp:effectExtent l="0" t="0" r="0" b="0"/>
            <wp:docPr id="6" name="Рисунок 6" descr="C:\Users\Школа\Desktop\20171016_140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Desktop\20171016_14035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15113" cy="3162416"/>
                    </a:xfrm>
                    <a:prstGeom prst="rect">
                      <a:avLst/>
                    </a:prstGeom>
                    <a:noFill/>
                    <a:ln>
                      <a:noFill/>
                    </a:ln>
                  </pic:spPr>
                </pic:pic>
              </a:graphicData>
            </a:graphic>
          </wp:inline>
        </w:drawing>
      </w:r>
    </w:p>
    <w:p w:rsidR="00EE2E40" w:rsidRPr="005C74A9" w:rsidRDefault="00EE2E40" w:rsidP="005C74A9">
      <w:pPr>
        <w:pStyle w:val="a3"/>
        <w:rPr>
          <w:rFonts w:ascii="Times New Roman" w:eastAsia="Times New Roman" w:hAnsi="Times New Roman" w:cs="Times New Roman"/>
          <w:b/>
          <w:sz w:val="28"/>
          <w:szCs w:val="28"/>
          <w:lang w:eastAsia="ru-RU"/>
        </w:rPr>
      </w:pPr>
      <w:r w:rsidRPr="005C74A9">
        <w:rPr>
          <w:rFonts w:ascii="Times New Roman" w:eastAsia="Times New Roman" w:hAnsi="Times New Roman" w:cs="Times New Roman"/>
          <w:b/>
          <w:sz w:val="28"/>
          <w:szCs w:val="28"/>
          <w:lang w:eastAsia="ru-RU"/>
        </w:rPr>
        <w:t>Что такое энергосбережение?</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Энергосбережение - самый дешевый и экологически чистый «источник» энергии. Это подход к экономии электроэнергии, основанный на использовании энергосберегающих технологий, которые призваны уменьшить потери электроэнергии.</w:t>
      </w:r>
    </w:p>
    <w:p w:rsidR="00EE2E40"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В настоящее время энергосбережение - одна из приоритетных задач. Это связано с дефицитом основных энергоресурсов, возрастающей стоимостью их добычи, а также с глобальными экологическими проблемами.  Внедрение энергосберегающих технологий является одним из важных шагов в решении многих экологических проблем – изменения климата, загрязнения атмосферы (например, выбросами от ТЭЦ), истощения ископаемых ресурсов и др. Энергосбережение является важным фактором, который улучшает экономические показатели и качество окружающей среды.</w:t>
      </w:r>
    </w:p>
    <w:p w:rsidR="002D2822" w:rsidRDefault="002D2822" w:rsidP="005C74A9">
      <w:pPr>
        <w:pStyle w:val="a3"/>
        <w:rPr>
          <w:rFonts w:ascii="Times New Roman" w:eastAsia="Times New Roman" w:hAnsi="Times New Roman" w:cs="Times New Roman"/>
          <w:sz w:val="28"/>
          <w:szCs w:val="28"/>
          <w:lang w:eastAsia="ru-RU"/>
        </w:rPr>
      </w:pPr>
      <w:r w:rsidRPr="009E5774">
        <w:rPr>
          <w:rFonts w:ascii="Times New Roman" w:eastAsia="Times New Roman" w:hAnsi="Times New Roman" w:cs="Times New Roman"/>
          <w:noProof/>
          <w:sz w:val="28"/>
          <w:szCs w:val="28"/>
          <w:lang w:eastAsia="ru-RU"/>
        </w:rPr>
        <w:drawing>
          <wp:inline distT="0" distB="0" distL="0" distR="0" wp14:anchorId="6EF89B48" wp14:editId="5269FD7C">
            <wp:extent cx="5457825" cy="3609975"/>
            <wp:effectExtent l="0" t="0" r="0" b="0"/>
            <wp:docPr id="7" name="Рисунок 7" descr="C:\Users\Школа\Desktop\20171016_140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кола\Desktop\20171016_14030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57825" cy="3609975"/>
                    </a:xfrm>
                    <a:prstGeom prst="rect">
                      <a:avLst/>
                    </a:prstGeom>
                    <a:noFill/>
                    <a:ln>
                      <a:noFill/>
                    </a:ln>
                  </pic:spPr>
                </pic:pic>
              </a:graphicData>
            </a:graphic>
          </wp:inline>
        </w:drawing>
      </w:r>
    </w:p>
    <w:p w:rsidR="009E5774" w:rsidRDefault="009E5774" w:rsidP="005C74A9">
      <w:pPr>
        <w:pStyle w:val="a3"/>
        <w:rPr>
          <w:rFonts w:ascii="Times New Roman" w:eastAsia="Times New Roman" w:hAnsi="Times New Roman" w:cs="Times New Roman"/>
          <w:sz w:val="28"/>
          <w:szCs w:val="28"/>
          <w:lang w:eastAsia="ru-RU"/>
        </w:rPr>
      </w:pPr>
    </w:p>
    <w:p w:rsidR="002D2822" w:rsidRDefault="002D2822" w:rsidP="005C74A9">
      <w:pPr>
        <w:pStyle w:val="a3"/>
        <w:rPr>
          <w:rFonts w:ascii="Times New Roman" w:eastAsia="Times New Roman" w:hAnsi="Times New Roman" w:cs="Times New Roman"/>
          <w:sz w:val="28"/>
          <w:szCs w:val="28"/>
          <w:lang w:eastAsia="ru-RU"/>
        </w:rPr>
      </w:pPr>
    </w:p>
    <w:p w:rsidR="002D2822" w:rsidRDefault="002D2822" w:rsidP="005C74A9">
      <w:pPr>
        <w:pStyle w:val="a3"/>
        <w:rPr>
          <w:rFonts w:ascii="Times New Roman" w:eastAsia="Times New Roman" w:hAnsi="Times New Roman" w:cs="Times New Roman"/>
          <w:sz w:val="28"/>
          <w:szCs w:val="28"/>
          <w:lang w:eastAsia="ru-RU"/>
        </w:rPr>
      </w:pPr>
      <w:r w:rsidRPr="002D2822">
        <w:rPr>
          <w:rFonts w:ascii="Times New Roman" w:eastAsia="Times New Roman" w:hAnsi="Times New Roman" w:cs="Times New Roman"/>
          <w:noProof/>
          <w:sz w:val="28"/>
          <w:szCs w:val="28"/>
          <w:lang w:eastAsia="ru-RU"/>
        </w:rPr>
        <w:drawing>
          <wp:inline distT="0" distB="0" distL="0" distR="0">
            <wp:extent cx="5295900" cy="3781425"/>
            <wp:effectExtent l="0" t="0" r="0" b="0"/>
            <wp:docPr id="11" name="Рисунок 11" descr="C:\Users\Школа\Desktop\20171016_135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Школа\Desktop\20171016_13514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96090" cy="3781561"/>
                    </a:xfrm>
                    <a:prstGeom prst="rect">
                      <a:avLst/>
                    </a:prstGeom>
                    <a:noFill/>
                    <a:ln>
                      <a:noFill/>
                    </a:ln>
                  </pic:spPr>
                </pic:pic>
              </a:graphicData>
            </a:graphic>
          </wp:inline>
        </w:drawing>
      </w:r>
    </w:p>
    <w:p w:rsidR="002D2822" w:rsidRPr="005C74A9" w:rsidRDefault="002D2822" w:rsidP="005C74A9">
      <w:pPr>
        <w:pStyle w:val="a3"/>
        <w:rPr>
          <w:rFonts w:ascii="Times New Roman" w:eastAsia="Times New Roman" w:hAnsi="Times New Roman" w:cs="Times New Roman"/>
          <w:sz w:val="28"/>
          <w:szCs w:val="28"/>
          <w:lang w:eastAsia="ru-RU"/>
        </w:rPr>
      </w:pPr>
    </w:p>
    <w:p w:rsidR="00EE2E40"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Энергосбережение в любой сфере сводится по существу к снижению бесполезных потерь энергии. Универсальных способов экономить электроэнергию на данный момент не существует, но разработаны методики, технологии и устройства, помогающие вывести энергосбережение на качественно новый уровень.</w:t>
      </w:r>
    </w:p>
    <w:p w:rsidR="00130EE8" w:rsidRDefault="00130EE8" w:rsidP="005C74A9">
      <w:pPr>
        <w:pStyle w:val="a3"/>
        <w:rPr>
          <w:rFonts w:ascii="Times New Roman" w:eastAsia="Times New Roman" w:hAnsi="Times New Roman" w:cs="Times New Roman"/>
          <w:sz w:val="28"/>
          <w:szCs w:val="28"/>
          <w:lang w:eastAsia="ru-RU"/>
        </w:rPr>
      </w:pPr>
    </w:p>
    <w:p w:rsidR="00130EE8" w:rsidRDefault="00130EE8" w:rsidP="005C74A9">
      <w:pPr>
        <w:pStyle w:val="a3"/>
        <w:rPr>
          <w:rFonts w:ascii="Times New Roman" w:eastAsia="Times New Roman" w:hAnsi="Times New Roman" w:cs="Times New Roman"/>
          <w:sz w:val="28"/>
          <w:szCs w:val="28"/>
          <w:lang w:eastAsia="ru-RU"/>
        </w:rPr>
      </w:pPr>
    </w:p>
    <w:p w:rsidR="00130EE8" w:rsidRDefault="002D2822" w:rsidP="005C74A9">
      <w:pPr>
        <w:pStyle w:val="a3"/>
        <w:rPr>
          <w:rFonts w:ascii="Times New Roman" w:eastAsia="Times New Roman" w:hAnsi="Times New Roman" w:cs="Times New Roman"/>
          <w:sz w:val="28"/>
          <w:szCs w:val="28"/>
          <w:lang w:eastAsia="ru-RU"/>
        </w:rPr>
      </w:pPr>
      <w:r w:rsidRPr="002D2822">
        <w:rPr>
          <w:rFonts w:ascii="Times New Roman" w:eastAsia="Times New Roman" w:hAnsi="Times New Roman" w:cs="Times New Roman"/>
          <w:noProof/>
          <w:sz w:val="28"/>
          <w:szCs w:val="28"/>
          <w:lang w:eastAsia="ru-RU"/>
        </w:rPr>
        <w:drawing>
          <wp:inline distT="0" distB="0" distL="0" distR="0" wp14:anchorId="11A422C5" wp14:editId="60D6A745">
            <wp:extent cx="5294942" cy="3456940"/>
            <wp:effectExtent l="0" t="0" r="0" b="0"/>
            <wp:docPr id="12" name="Рисунок 12" descr="C:\Users\Школа\Desktop\20171016_135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Школа\Desktop\20171016_13593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01338" cy="3461116"/>
                    </a:xfrm>
                    <a:prstGeom prst="rect">
                      <a:avLst/>
                    </a:prstGeom>
                    <a:noFill/>
                    <a:ln>
                      <a:noFill/>
                    </a:ln>
                  </pic:spPr>
                </pic:pic>
              </a:graphicData>
            </a:graphic>
          </wp:inline>
        </w:drawing>
      </w:r>
    </w:p>
    <w:p w:rsidR="00130EE8" w:rsidRPr="005C74A9" w:rsidRDefault="00130EE8" w:rsidP="005C74A9">
      <w:pPr>
        <w:pStyle w:val="a3"/>
        <w:rPr>
          <w:rFonts w:ascii="Times New Roman" w:eastAsia="Times New Roman" w:hAnsi="Times New Roman" w:cs="Times New Roman"/>
          <w:sz w:val="28"/>
          <w:szCs w:val="28"/>
          <w:lang w:eastAsia="ru-RU"/>
        </w:rPr>
      </w:pPr>
    </w:p>
    <w:p w:rsidR="005C74A9" w:rsidRPr="005C74A9" w:rsidRDefault="00EE2E40" w:rsidP="005C74A9">
      <w:pPr>
        <w:pStyle w:val="a3"/>
        <w:rPr>
          <w:rFonts w:ascii="Times New Roman" w:eastAsia="Times New Roman" w:hAnsi="Times New Roman" w:cs="Times New Roman"/>
          <w:b/>
          <w:sz w:val="28"/>
          <w:szCs w:val="28"/>
          <w:lang w:eastAsia="ru-RU"/>
        </w:rPr>
      </w:pPr>
      <w:r w:rsidRPr="005C74A9">
        <w:rPr>
          <w:rFonts w:ascii="Times New Roman" w:eastAsia="Times New Roman" w:hAnsi="Times New Roman" w:cs="Times New Roman"/>
          <w:b/>
          <w:sz w:val="28"/>
          <w:szCs w:val="28"/>
          <w:lang w:eastAsia="ru-RU"/>
        </w:rPr>
        <w:t>4.Способы энергосбереже</w:t>
      </w:r>
      <w:r w:rsidR="005C74A9" w:rsidRPr="005C74A9">
        <w:rPr>
          <w:rFonts w:ascii="Times New Roman" w:eastAsia="Times New Roman" w:hAnsi="Times New Roman" w:cs="Times New Roman"/>
          <w:b/>
          <w:sz w:val="28"/>
          <w:szCs w:val="28"/>
          <w:lang w:eastAsia="ru-RU"/>
        </w:rPr>
        <w:t xml:space="preserve">ния </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Энергосберегающая лампа: новый век – новый свет </w:t>
      </w:r>
    </w:p>
    <w:p w:rsidR="00EE2E40" w:rsidRPr="005C74A9" w:rsidRDefault="00EE2E40" w:rsidP="005C74A9">
      <w:pPr>
        <w:pStyle w:val="a3"/>
        <w:rPr>
          <w:rFonts w:ascii="Times New Roman" w:eastAsia="Times New Roman" w:hAnsi="Times New Roman" w:cs="Times New Roman"/>
          <w:sz w:val="28"/>
          <w:szCs w:val="28"/>
          <w:lang w:eastAsia="ru-RU"/>
        </w:rPr>
      </w:pP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1. Использование передовой осветительной техники (энергосберегающие лампы, осветительные системы).</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Преимущества энергосберегающих ламп:</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1) Потребляют в 5 раз меньше электроэнергии, чем ЛН, при той же светоотдаче.</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2) Имеют длительный срок службы –6-8 тыс. часов и более (до 15 тыс. часов).</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3) Меньше нагружают электрические сети.</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xml:space="preserve">4) </w:t>
      </w:r>
      <w:proofErr w:type="spellStart"/>
      <w:r w:rsidRPr="005C74A9">
        <w:rPr>
          <w:rFonts w:ascii="Times New Roman" w:eastAsia="Times New Roman" w:hAnsi="Times New Roman" w:cs="Times New Roman"/>
          <w:sz w:val="28"/>
          <w:szCs w:val="28"/>
          <w:lang w:eastAsia="ru-RU"/>
        </w:rPr>
        <w:t>Пожаробезопасны</w:t>
      </w:r>
      <w:proofErr w:type="spellEnd"/>
      <w:r w:rsidRPr="005C74A9">
        <w:rPr>
          <w:rFonts w:ascii="Times New Roman" w:eastAsia="Times New Roman" w:hAnsi="Times New Roman" w:cs="Times New Roman"/>
          <w:sz w:val="28"/>
          <w:szCs w:val="28"/>
          <w:lang w:eastAsia="ru-RU"/>
        </w:rPr>
        <w:t>.</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Позволяют экономить до 80 % электроэнергии Экономичное использование освещения. После наблюдения я выяснил, что многоламповая люстра на потолке обеспечивает освещение всего помещения, но ведет к нежелательному образованию тени при работе за письменным столом, швейной машиной, в уголке с игрушками.</w:t>
      </w:r>
    </w:p>
    <w:p w:rsidR="00EE2E40"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Светодиодные лампы</w:t>
      </w:r>
      <w:r w:rsidR="005C74A9" w:rsidRPr="005C74A9">
        <w:rPr>
          <w:rFonts w:ascii="Times New Roman" w:eastAsia="Times New Roman" w:hAnsi="Times New Roman" w:cs="Times New Roman"/>
          <w:sz w:val="28"/>
          <w:szCs w:val="28"/>
          <w:lang w:eastAsia="ru-RU"/>
        </w:rPr>
        <w:t xml:space="preserve"> </w:t>
      </w:r>
      <w:r w:rsidRPr="005C74A9">
        <w:rPr>
          <w:rFonts w:ascii="Times New Roman" w:eastAsia="Times New Roman" w:hAnsi="Times New Roman" w:cs="Times New Roman"/>
          <w:sz w:val="28"/>
          <w:szCs w:val="28"/>
          <w:lang w:eastAsia="ru-RU"/>
        </w:rPr>
        <w:t>Светодиодные лампы – абсолютный лидер по качеству света, безопасности и энергосбережения. Экономия электроэнергии достигает 50% по сравнению с люминесцентными лампами и 90% -по сравнению с простыми лампами накаливания.</w:t>
      </w:r>
    </w:p>
    <w:p w:rsidR="002D2822" w:rsidRDefault="002D2822" w:rsidP="005C74A9">
      <w:pPr>
        <w:pStyle w:val="a3"/>
        <w:rPr>
          <w:rFonts w:ascii="Times New Roman" w:eastAsia="Times New Roman" w:hAnsi="Times New Roman" w:cs="Times New Roman"/>
          <w:sz w:val="28"/>
          <w:szCs w:val="28"/>
          <w:lang w:eastAsia="ru-RU"/>
        </w:rPr>
      </w:pPr>
    </w:p>
    <w:p w:rsidR="002D2822" w:rsidRDefault="002D2822" w:rsidP="005C74A9">
      <w:pPr>
        <w:pStyle w:val="a3"/>
        <w:rPr>
          <w:rFonts w:ascii="Times New Roman" w:eastAsia="Times New Roman" w:hAnsi="Times New Roman" w:cs="Times New Roman"/>
          <w:sz w:val="28"/>
          <w:szCs w:val="28"/>
          <w:lang w:eastAsia="ru-RU"/>
        </w:rPr>
      </w:pPr>
      <w:r w:rsidRPr="002D2822">
        <w:rPr>
          <w:rFonts w:ascii="Times New Roman" w:eastAsia="Times New Roman" w:hAnsi="Times New Roman" w:cs="Times New Roman"/>
          <w:noProof/>
          <w:sz w:val="28"/>
          <w:szCs w:val="28"/>
          <w:lang w:eastAsia="ru-RU"/>
        </w:rPr>
        <w:drawing>
          <wp:inline distT="0" distB="0" distL="0" distR="0">
            <wp:extent cx="5940425" cy="4455319"/>
            <wp:effectExtent l="0" t="0" r="0" b="0"/>
            <wp:docPr id="13" name="Рисунок 13" descr="C:\Users\Школа\Desktop\20171016_135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Школа\Desktop\20171016_13592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2D2822" w:rsidRPr="005C74A9" w:rsidRDefault="002D2822" w:rsidP="005C74A9">
      <w:pPr>
        <w:pStyle w:val="a3"/>
        <w:rPr>
          <w:rFonts w:ascii="Times New Roman" w:eastAsia="Times New Roman" w:hAnsi="Times New Roman" w:cs="Times New Roman"/>
          <w:sz w:val="28"/>
          <w:szCs w:val="28"/>
          <w:lang w:eastAsia="ru-RU"/>
        </w:rPr>
      </w:pPr>
    </w:p>
    <w:p w:rsidR="00713FEE"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lastRenderedPageBreak/>
        <w:t xml:space="preserve">Срок службы светодиода достигает 50 000 часов, что в 100 раз больше срока службы лампы накаливания и в 10 раз больше срока службы компактной люминесцентной лампы. Светодиод прочен и стоек к механическому воздействию и вибрации.  Светодиодная лампа, в отличие от люминесцентных ламп, не содержит ртути и других вредных веществ и не требует какого-либо специального уничтожения после использования, не мерцает, как люминесцентная лампа. Кроме того, светодиод - низковольтный электроприбор, который почти не нагревается, а значит электро- и </w:t>
      </w:r>
      <w:proofErr w:type="spellStart"/>
      <w:r w:rsidRPr="005C74A9">
        <w:rPr>
          <w:rFonts w:ascii="Times New Roman" w:eastAsia="Times New Roman" w:hAnsi="Times New Roman" w:cs="Times New Roman"/>
          <w:sz w:val="28"/>
          <w:szCs w:val="28"/>
          <w:lang w:eastAsia="ru-RU"/>
        </w:rPr>
        <w:t>пожаробезопасный</w:t>
      </w:r>
      <w:proofErr w:type="spellEnd"/>
      <w:r w:rsidRPr="005C74A9">
        <w:rPr>
          <w:rFonts w:ascii="Times New Roman" w:eastAsia="Times New Roman" w:hAnsi="Times New Roman" w:cs="Times New Roman"/>
          <w:sz w:val="28"/>
          <w:szCs w:val="28"/>
          <w:lang w:eastAsia="ru-RU"/>
        </w:rPr>
        <w:t>.</w:t>
      </w:r>
    </w:p>
    <w:p w:rsidR="00713FEE" w:rsidRDefault="00713FEE" w:rsidP="005C74A9">
      <w:pPr>
        <w:pStyle w:val="a3"/>
        <w:rPr>
          <w:rFonts w:ascii="Times New Roman" w:eastAsia="Times New Roman" w:hAnsi="Times New Roman" w:cs="Times New Roman"/>
          <w:sz w:val="28"/>
          <w:szCs w:val="28"/>
          <w:lang w:eastAsia="ru-RU"/>
        </w:rPr>
      </w:pPr>
    </w:p>
    <w:p w:rsidR="00EE2E40" w:rsidRDefault="00713FEE" w:rsidP="005C74A9">
      <w:pPr>
        <w:pStyle w:val="a3"/>
        <w:rPr>
          <w:rFonts w:ascii="Times New Roman" w:eastAsia="Times New Roman" w:hAnsi="Times New Roman" w:cs="Times New Roman"/>
          <w:sz w:val="28"/>
          <w:szCs w:val="28"/>
          <w:lang w:eastAsia="ru-RU"/>
        </w:rPr>
      </w:pPr>
      <w:r w:rsidRPr="00713FEE">
        <w:rPr>
          <w:rFonts w:ascii="Times New Roman" w:eastAsia="Times New Roman" w:hAnsi="Times New Roman" w:cs="Times New Roman"/>
          <w:noProof/>
          <w:sz w:val="28"/>
          <w:szCs w:val="28"/>
          <w:lang w:eastAsia="ru-RU"/>
        </w:rPr>
        <w:drawing>
          <wp:inline distT="0" distB="0" distL="0" distR="0">
            <wp:extent cx="5286375" cy="3200400"/>
            <wp:effectExtent l="0" t="0" r="0" b="0"/>
            <wp:docPr id="14" name="Рисунок 14" descr="C:\Users\Школа\Desktop\20171016_14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Школа\Desktop\20171016_14000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86565" cy="3200515"/>
                    </a:xfrm>
                    <a:prstGeom prst="rect">
                      <a:avLst/>
                    </a:prstGeom>
                    <a:noFill/>
                    <a:ln>
                      <a:noFill/>
                    </a:ln>
                  </pic:spPr>
                </pic:pic>
              </a:graphicData>
            </a:graphic>
          </wp:inline>
        </w:drawing>
      </w:r>
      <w:r w:rsidR="00EE2E40" w:rsidRPr="005C74A9">
        <w:rPr>
          <w:rFonts w:ascii="Times New Roman" w:eastAsia="Times New Roman" w:hAnsi="Times New Roman" w:cs="Times New Roman"/>
          <w:sz w:val="28"/>
          <w:szCs w:val="28"/>
          <w:lang w:eastAsia="ru-RU"/>
        </w:rPr>
        <w:br/>
        <w:t>Используя природные ресурсы, задумывайтесь о том, что будет завтра. А будет ли вообще это “ЗАВТРА”? Сегодня наша планета стоит на пороге экологической катастрофы и наиболее грозный предвестник ее – парниковый эффект. Он вызван увеличением содержания в атмосфере углекислого газа, который образуется в огромных количествах при сжигании топлива. Того самого топлива, которое используется для обеспечения наших квартир светом, теплом и водой. Значит, судьба нашей планеты зависит от каждого из нас, от всего человечества, а вернее, от того, сколько мы потребляем природных ресурсов!</w:t>
      </w:r>
      <w:r w:rsidRPr="00713FEE">
        <w:rPr>
          <w:rFonts w:ascii="Times New Roman" w:eastAsia="Times New Roman" w:hAnsi="Times New Roman" w:cs="Times New Roman"/>
          <w:noProof/>
          <w:sz w:val="28"/>
          <w:szCs w:val="28"/>
          <w:lang w:eastAsia="ru-RU"/>
        </w:rPr>
        <w:t xml:space="preserve"> </w:t>
      </w:r>
    </w:p>
    <w:p w:rsidR="00713FEE" w:rsidRDefault="00713FEE" w:rsidP="005C74A9">
      <w:pPr>
        <w:pStyle w:val="a3"/>
        <w:rPr>
          <w:rFonts w:ascii="Times New Roman" w:eastAsia="Times New Roman" w:hAnsi="Times New Roman" w:cs="Times New Roman"/>
          <w:sz w:val="28"/>
          <w:szCs w:val="28"/>
          <w:lang w:eastAsia="ru-RU"/>
        </w:rPr>
      </w:pPr>
      <w:r w:rsidRPr="00713FEE">
        <w:rPr>
          <w:rFonts w:ascii="Times New Roman" w:eastAsia="Times New Roman" w:hAnsi="Times New Roman" w:cs="Times New Roman"/>
          <w:noProof/>
          <w:sz w:val="28"/>
          <w:szCs w:val="28"/>
          <w:lang w:eastAsia="ru-RU"/>
        </w:rPr>
        <w:drawing>
          <wp:inline distT="0" distB="0" distL="0" distR="0" wp14:anchorId="6F077536" wp14:editId="0C288305">
            <wp:extent cx="4524375" cy="2314575"/>
            <wp:effectExtent l="0" t="0" r="0" b="0"/>
            <wp:docPr id="15" name="Рисунок 15" descr="C:\Users\Школа\Desktop\20171016_14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Школа\Desktop\20171016_14000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44857" cy="2325053"/>
                    </a:xfrm>
                    <a:prstGeom prst="rect">
                      <a:avLst/>
                    </a:prstGeom>
                    <a:noFill/>
                    <a:ln>
                      <a:noFill/>
                    </a:ln>
                  </pic:spPr>
                </pic:pic>
              </a:graphicData>
            </a:graphic>
          </wp:inline>
        </w:drawing>
      </w:r>
    </w:p>
    <w:p w:rsidR="009E5774" w:rsidRPr="005C74A9" w:rsidRDefault="009E5774" w:rsidP="005C74A9">
      <w:pPr>
        <w:pStyle w:val="a3"/>
        <w:rPr>
          <w:rFonts w:ascii="Times New Roman" w:eastAsia="Times New Roman" w:hAnsi="Times New Roman" w:cs="Times New Roman"/>
          <w:sz w:val="28"/>
          <w:szCs w:val="28"/>
          <w:lang w:eastAsia="ru-RU"/>
        </w:rPr>
      </w:pPr>
    </w:p>
    <w:p w:rsidR="00EE2E40" w:rsidRPr="009C17ED" w:rsidRDefault="00EE2E40" w:rsidP="009C17ED">
      <w:pPr>
        <w:pStyle w:val="a3"/>
        <w:jc w:val="center"/>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Викторина «</w:t>
      </w:r>
      <w:proofErr w:type="spellStart"/>
      <w:r w:rsidRPr="009C17ED">
        <w:rPr>
          <w:rFonts w:ascii="Times New Roman" w:eastAsia="Times New Roman" w:hAnsi="Times New Roman" w:cs="Times New Roman"/>
          <w:b/>
          <w:sz w:val="28"/>
          <w:szCs w:val="28"/>
          <w:lang w:eastAsia="ru-RU"/>
        </w:rPr>
        <w:t>Энергоэрудит</w:t>
      </w:r>
      <w:proofErr w:type="spellEnd"/>
      <w:r w:rsidRPr="009C17ED">
        <w:rPr>
          <w:rFonts w:ascii="Times New Roman" w:eastAsia="Times New Roman" w:hAnsi="Times New Roman" w:cs="Times New Roman"/>
          <w:b/>
          <w:sz w:val="28"/>
          <w:szCs w:val="28"/>
          <w:lang w:eastAsia="ru-RU"/>
        </w:rPr>
        <w:t>».</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1. Во сколько раз энергосберегающие лампы могут снизить энергопотребление в квартире:</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w:t>
      </w:r>
      <w:proofErr w:type="gramStart"/>
      <w:r w:rsidRPr="005C74A9">
        <w:rPr>
          <w:rFonts w:ascii="Times New Roman" w:eastAsia="Times New Roman" w:hAnsi="Times New Roman" w:cs="Times New Roman"/>
          <w:sz w:val="28"/>
          <w:szCs w:val="28"/>
          <w:lang w:eastAsia="ru-RU"/>
        </w:rPr>
        <w:t>в</w:t>
      </w:r>
      <w:proofErr w:type="gramEnd"/>
      <w:r w:rsidRPr="005C74A9">
        <w:rPr>
          <w:rFonts w:ascii="Times New Roman" w:eastAsia="Times New Roman" w:hAnsi="Times New Roman" w:cs="Times New Roman"/>
          <w:sz w:val="28"/>
          <w:szCs w:val="28"/>
          <w:lang w:eastAsia="ru-RU"/>
        </w:rPr>
        <w:t xml:space="preserve"> 1,5 раза</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w:t>
      </w:r>
      <w:proofErr w:type="gramStart"/>
      <w:r w:rsidRPr="005C74A9">
        <w:rPr>
          <w:rFonts w:ascii="Times New Roman" w:eastAsia="Times New Roman" w:hAnsi="Times New Roman" w:cs="Times New Roman"/>
          <w:sz w:val="28"/>
          <w:szCs w:val="28"/>
          <w:lang w:eastAsia="ru-RU"/>
        </w:rPr>
        <w:t>в</w:t>
      </w:r>
      <w:proofErr w:type="gramEnd"/>
      <w:r w:rsidRPr="005C74A9">
        <w:rPr>
          <w:rFonts w:ascii="Times New Roman" w:eastAsia="Times New Roman" w:hAnsi="Times New Roman" w:cs="Times New Roman"/>
          <w:sz w:val="28"/>
          <w:szCs w:val="28"/>
          <w:lang w:eastAsia="ru-RU"/>
        </w:rPr>
        <w:t xml:space="preserve"> 2 раза</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w:t>
      </w:r>
      <w:proofErr w:type="gramStart"/>
      <w:r w:rsidRPr="005C74A9">
        <w:rPr>
          <w:rFonts w:ascii="Times New Roman" w:eastAsia="Times New Roman" w:hAnsi="Times New Roman" w:cs="Times New Roman"/>
          <w:sz w:val="28"/>
          <w:szCs w:val="28"/>
          <w:lang w:eastAsia="ru-RU"/>
        </w:rPr>
        <w:t>в</w:t>
      </w:r>
      <w:proofErr w:type="gramEnd"/>
      <w:r w:rsidRPr="005C74A9">
        <w:rPr>
          <w:rFonts w:ascii="Times New Roman" w:eastAsia="Times New Roman" w:hAnsi="Times New Roman" w:cs="Times New Roman"/>
          <w:sz w:val="28"/>
          <w:szCs w:val="28"/>
          <w:lang w:eastAsia="ru-RU"/>
        </w:rPr>
        <w:t xml:space="preserve"> 5 раз.</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 2. Сколько процентов электроэнергии используется впустую, если зарядное устройство для сотового телефона оставлять включенным в сеть?</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0%</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65%</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95%.</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 3. Средняя стоимость производства одного кубометра воды равна стоимости:</w:t>
      </w:r>
    </w:p>
    <w:p w:rsidR="00EE2E40" w:rsidRPr="009C17ED" w:rsidRDefault="00EE2E40" w:rsidP="005C74A9">
      <w:pPr>
        <w:pStyle w:val="a3"/>
        <w:rPr>
          <w:rFonts w:ascii="Times New Roman" w:eastAsia="Times New Roman" w:hAnsi="Times New Roman" w:cs="Times New Roman"/>
          <w:sz w:val="28"/>
          <w:szCs w:val="28"/>
          <w:lang w:eastAsia="ru-RU"/>
        </w:rPr>
      </w:pPr>
      <w:r w:rsidRPr="009C17ED">
        <w:rPr>
          <w:rFonts w:ascii="Times New Roman" w:eastAsia="Times New Roman" w:hAnsi="Times New Roman" w:cs="Times New Roman"/>
          <w:b/>
          <w:sz w:val="28"/>
          <w:szCs w:val="28"/>
          <w:lang w:eastAsia="ru-RU"/>
        </w:rPr>
        <w:t> </w:t>
      </w:r>
      <w:proofErr w:type="gramStart"/>
      <w:r w:rsidRPr="009C17ED">
        <w:rPr>
          <w:rFonts w:ascii="Times New Roman" w:eastAsia="Times New Roman" w:hAnsi="Times New Roman" w:cs="Times New Roman"/>
          <w:sz w:val="28"/>
          <w:szCs w:val="28"/>
          <w:lang w:eastAsia="ru-RU"/>
        </w:rPr>
        <w:t>добычи</w:t>
      </w:r>
      <w:proofErr w:type="gramEnd"/>
      <w:r w:rsidRPr="009C17ED">
        <w:rPr>
          <w:rFonts w:ascii="Times New Roman" w:eastAsia="Times New Roman" w:hAnsi="Times New Roman" w:cs="Times New Roman"/>
          <w:sz w:val="28"/>
          <w:szCs w:val="28"/>
          <w:lang w:eastAsia="ru-RU"/>
        </w:rPr>
        <w:t xml:space="preserve"> 1 кг угля</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w:t>
      </w:r>
      <w:proofErr w:type="gramStart"/>
      <w:r w:rsidRPr="005C74A9">
        <w:rPr>
          <w:rFonts w:ascii="Times New Roman" w:eastAsia="Times New Roman" w:hAnsi="Times New Roman" w:cs="Times New Roman"/>
          <w:sz w:val="28"/>
          <w:szCs w:val="28"/>
          <w:lang w:eastAsia="ru-RU"/>
        </w:rPr>
        <w:t>выработки</w:t>
      </w:r>
      <w:proofErr w:type="gramEnd"/>
      <w:r w:rsidRPr="005C74A9">
        <w:rPr>
          <w:rFonts w:ascii="Times New Roman" w:eastAsia="Times New Roman" w:hAnsi="Times New Roman" w:cs="Times New Roman"/>
          <w:sz w:val="28"/>
          <w:szCs w:val="28"/>
          <w:lang w:eastAsia="ru-RU"/>
        </w:rPr>
        <w:t xml:space="preserve"> 1 литра бензина</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w:t>
      </w:r>
      <w:proofErr w:type="gramStart"/>
      <w:r w:rsidRPr="005C74A9">
        <w:rPr>
          <w:rFonts w:ascii="Times New Roman" w:eastAsia="Times New Roman" w:hAnsi="Times New Roman" w:cs="Times New Roman"/>
          <w:sz w:val="28"/>
          <w:szCs w:val="28"/>
          <w:lang w:eastAsia="ru-RU"/>
        </w:rPr>
        <w:t>добычи</w:t>
      </w:r>
      <w:proofErr w:type="gramEnd"/>
      <w:r w:rsidRPr="005C74A9">
        <w:rPr>
          <w:rFonts w:ascii="Times New Roman" w:eastAsia="Times New Roman" w:hAnsi="Times New Roman" w:cs="Times New Roman"/>
          <w:sz w:val="28"/>
          <w:szCs w:val="28"/>
          <w:lang w:eastAsia="ru-RU"/>
        </w:rPr>
        <w:t xml:space="preserve"> 1 кг золота.</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4. В каком году в Европе будет наложен запрет на использование ламп накаливания:</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2012 год</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2015 год</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2020 год.</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5. Какие виды электросчетчиков выгоднее использовать в быту:</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w:t>
      </w:r>
      <w:proofErr w:type="spellStart"/>
      <w:proofErr w:type="gramStart"/>
      <w:r w:rsidRPr="005C74A9">
        <w:rPr>
          <w:rFonts w:ascii="Times New Roman" w:eastAsia="Times New Roman" w:hAnsi="Times New Roman" w:cs="Times New Roman"/>
          <w:sz w:val="28"/>
          <w:szCs w:val="28"/>
          <w:lang w:eastAsia="ru-RU"/>
        </w:rPr>
        <w:t>однотарифные</w:t>
      </w:r>
      <w:proofErr w:type="spellEnd"/>
      <w:proofErr w:type="gramEnd"/>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w:t>
      </w:r>
      <w:proofErr w:type="spellStart"/>
      <w:proofErr w:type="gramStart"/>
      <w:r w:rsidRPr="005C74A9">
        <w:rPr>
          <w:rFonts w:ascii="Times New Roman" w:eastAsia="Times New Roman" w:hAnsi="Times New Roman" w:cs="Times New Roman"/>
          <w:sz w:val="28"/>
          <w:szCs w:val="28"/>
          <w:lang w:eastAsia="ru-RU"/>
        </w:rPr>
        <w:t>двухтарифные</w:t>
      </w:r>
      <w:proofErr w:type="spellEnd"/>
      <w:proofErr w:type="gramEnd"/>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w:t>
      </w:r>
      <w:proofErr w:type="spellStart"/>
      <w:proofErr w:type="gramStart"/>
      <w:r w:rsidRPr="005C74A9">
        <w:rPr>
          <w:rFonts w:ascii="Times New Roman" w:eastAsia="Times New Roman" w:hAnsi="Times New Roman" w:cs="Times New Roman"/>
          <w:sz w:val="28"/>
          <w:szCs w:val="28"/>
          <w:lang w:eastAsia="ru-RU"/>
        </w:rPr>
        <w:t>трехтарифные</w:t>
      </w:r>
      <w:proofErr w:type="spellEnd"/>
      <w:proofErr w:type="gramEnd"/>
      <w:r w:rsidRPr="005C74A9">
        <w:rPr>
          <w:rFonts w:ascii="Times New Roman" w:eastAsia="Times New Roman" w:hAnsi="Times New Roman" w:cs="Times New Roman"/>
          <w:sz w:val="28"/>
          <w:szCs w:val="28"/>
          <w:lang w:eastAsia="ru-RU"/>
        </w:rPr>
        <w:t>.</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6. Назовите самый экономичный класс бытовых приборов:</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«А»</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«В»</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«С».</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7. Какой водой проще и быстрее отмыть известку с пола:</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w:t>
      </w:r>
      <w:proofErr w:type="gramStart"/>
      <w:r w:rsidRPr="005C74A9">
        <w:rPr>
          <w:rFonts w:ascii="Times New Roman" w:eastAsia="Times New Roman" w:hAnsi="Times New Roman" w:cs="Times New Roman"/>
          <w:sz w:val="28"/>
          <w:szCs w:val="28"/>
          <w:lang w:eastAsia="ru-RU"/>
        </w:rPr>
        <w:t>горячей</w:t>
      </w:r>
      <w:proofErr w:type="gramEnd"/>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w:t>
      </w:r>
      <w:proofErr w:type="gramStart"/>
      <w:r w:rsidRPr="005C74A9">
        <w:rPr>
          <w:rFonts w:ascii="Times New Roman" w:eastAsia="Times New Roman" w:hAnsi="Times New Roman" w:cs="Times New Roman"/>
          <w:sz w:val="28"/>
          <w:szCs w:val="28"/>
          <w:lang w:eastAsia="ru-RU"/>
        </w:rPr>
        <w:t>холодной</w:t>
      </w:r>
      <w:proofErr w:type="gramEnd"/>
      <w:r w:rsidRPr="005C74A9">
        <w:rPr>
          <w:rFonts w:ascii="Times New Roman" w:eastAsia="Times New Roman" w:hAnsi="Times New Roman" w:cs="Times New Roman"/>
          <w:sz w:val="28"/>
          <w:szCs w:val="28"/>
          <w:lang w:eastAsia="ru-RU"/>
        </w:rPr>
        <w:t>.</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8. Сколько процентов солнечного света поглощают грязные окна:</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30%</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40%</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50%.</w:t>
      </w:r>
    </w:p>
    <w:p w:rsidR="00EE2E40" w:rsidRPr="005C74A9" w:rsidRDefault="00EE2E40" w:rsidP="005C74A9">
      <w:pPr>
        <w:pStyle w:val="a3"/>
        <w:rPr>
          <w:rFonts w:ascii="Times New Roman" w:eastAsia="Times New Roman" w:hAnsi="Times New Roman" w:cs="Times New Roman"/>
          <w:sz w:val="28"/>
          <w:szCs w:val="28"/>
          <w:lang w:eastAsia="ru-RU"/>
        </w:rPr>
      </w:pPr>
      <w:r w:rsidRPr="009C17ED">
        <w:rPr>
          <w:rFonts w:ascii="Times New Roman" w:eastAsia="Times New Roman" w:hAnsi="Times New Roman" w:cs="Times New Roman"/>
          <w:b/>
          <w:sz w:val="28"/>
          <w:szCs w:val="28"/>
          <w:lang w:eastAsia="ru-RU"/>
        </w:rPr>
        <w:t>9. Заполненный мешок для сбора пыли в пылесосе дает увеличение расхода электроэнергии</w:t>
      </w:r>
      <w:r w:rsidRPr="005C74A9">
        <w:rPr>
          <w:rFonts w:ascii="Times New Roman" w:eastAsia="Times New Roman" w:hAnsi="Times New Roman" w:cs="Times New Roman"/>
          <w:sz w:val="28"/>
          <w:szCs w:val="28"/>
          <w:lang w:eastAsia="ru-RU"/>
        </w:rPr>
        <w:t>:</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w:t>
      </w:r>
      <w:proofErr w:type="gramStart"/>
      <w:r w:rsidRPr="005C74A9">
        <w:rPr>
          <w:rFonts w:ascii="Times New Roman" w:eastAsia="Times New Roman" w:hAnsi="Times New Roman" w:cs="Times New Roman"/>
          <w:sz w:val="28"/>
          <w:szCs w:val="28"/>
          <w:lang w:eastAsia="ru-RU"/>
        </w:rPr>
        <w:t>на</w:t>
      </w:r>
      <w:proofErr w:type="gramEnd"/>
      <w:r w:rsidRPr="005C74A9">
        <w:rPr>
          <w:rFonts w:ascii="Times New Roman" w:eastAsia="Times New Roman" w:hAnsi="Times New Roman" w:cs="Times New Roman"/>
          <w:sz w:val="28"/>
          <w:szCs w:val="28"/>
          <w:lang w:eastAsia="ru-RU"/>
        </w:rPr>
        <w:t xml:space="preserve"> 20 %</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w:t>
      </w:r>
      <w:proofErr w:type="gramStart"/>
      <w:r w:rsidRPr="005C74A9">
        <w:rPr>
          <w:rFonts w:ascii="Times New Roman" w:eastAsia="Times New Roman" w:hAnsi="Times New Roman" w:cs="Times New Roman"/>
          <w:sz w:val="28"/>
          <w:szCs w:val="28"/>
          <w:lang w:eastAsia="ru-RU"/>
        </w:rPr>
        <w:t>на</w:t>
      </w:r>
      <w:proofErr w:type="gramEnd"/>
      <w:r w:rsidRPr="005C74A9">
        <w:rPr>
          <w:rFonts w:ascii="Times New Roman" w:eastAsia="Times New Roman" w:hAnsi="Times New Roman" w:cs="Times New Roman"/>
          <w:sz w:val="28"/>
          <w:szCs w:val="28"/>
          <w:lang w:eastAsia="ru-RU"/>
        </w:rPr>
        <w:t xml:space="preserve"> 30 %</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w:t>
      </w:r>
      <w:proofErr w:type="gramStart"/>
      <w:r w:rsidRPr="005C74A9">
        <w:rPr>
          <w:rFonts w:ascii="Times New Roman" w:eastAsia="Times New Roman" w:hAnsi="Times New Roman" w:cs="Times New Roman"/>
          <w:sz w:val="28"/>
          <w:szCs w:val="28"/>
          <w:lang w:eastAsia="ru-RU"/>
        </w:rPr>
        <w:t>на</w:t>
      </w:r>
      <w:proofErr w:type="gramEnd"/>
      <w:r w:rsidRPr="005C74A9">
        <w:rPr>
          <w:rFonts w:ascii="Times New Roman" w:eastAsia="Times New Roman" w:hAnsi="Times New Roman" w:cs="Times New Roman"/>
          <w:sz w:val="28"/>
          <w:szCs w:val="28"/>
          <w:lang w:eastAsia="ru-RU"/>
        </w:rPr>
        <w:t xml:space="preserve"> 40 %.</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10. Накипь в электрочайнике увеличивает расход электроэнергии:</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w:t>
      </w:r>
      <w:proofErr w:type="gramStart"/>
      <w:r w:rsidRPr="005C74A9">
        <w:rPr>
          <w:rFonts w:ascii="Times New Roman" w:eastAsia="Times New Roman" w:hAnsi="Times New Roman" w:cs="Times New Roman"/>
          <w:sz w:val="28"/>
          <w:szCs w:val="28"/>
          <w:lang w:eastAsia="ru-RU"/>
        </w:rPr>
        <w:t>на</w:t>
      </w:r>
      <w:proofErr w:type="gramEnd"/>
      <w:r w:rsidRPr="005C74A9">
        <w:rPr>
          <w:rFonts w:ascii="Times New Roman" w:eastAsia="Times New Roman" w:hAnsi="Times New Roman" w:cs="Times New Roman"/>
          <w:sz w:val="28"/>
          <w:szCs w:val="28"/>
          <w:lang w:eastAsia="ru-RU"/>
        </w:rPr>
        <w:t xml:space="preserve"> 10%</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w:t>
      </w:r>
      <w:proofErr w:type="gramStart"/>
      <w:r w:rsidRPr="005C74A9">
        <w:rPr>
          <w:rFonts w:ascii="Times New Roman" w:eastAsia="Times New Roman" w:hAnsi="Times New Roman" w:cs="Times New Roman"/>
          <w:sz w:val="28"/>
          <w:szCs w:val="28"/>
          <w:lang w:eastAsia="ru-RU"/>
        </w:rPr>
        <w:t>на</w:t>
      </w:r>
      <w:proofErr w:type="gramEnd"/>
      <w:r w:rsidRPr="005C74A9">
        <w:rPr>
          <w:rFonts w:ascii="Times New Roman" w:eastAsia="Times New Roman" w:hAnsi="Times New Roman" w:cs="Times New Roman"/>
          <w:sz w:val="28"/>
          <w:szCs w:val="28"/>
          <w:lang w:eastAsia="ru-RU"/>
        </w:rPr>
        <w:t xml:space="preserve"> 20%</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lastRenderedPageBreak/>
        <w:t> </w:t>
      </w:r>
      <w:proofErr w:type="gramStart"/>
      <w:r w:rsidRPr="005C74A9">
        <w:rPr>
          <w:rFonts w:ascii="Times New Roman" w:eastAsia="Times New Roman" w:hAnsi="Times New Roman" w:cs="Times New Roman"/>
          <w:sz w:val="28"/>
          <w:szCs w:val="28"/>
          <w:lang w:eastAsia="ru-RU"/>
        </w:rPr>
        <w:t>на</w:t>
      </w:r>
      <w:proofErr w:type="gramEnd"/>
      <w:r w:rsidRPr="005C74A9">
        <w:rPr>
          <w:rFonts w:ascii="Times New Roman" w:eastAsia="Times New Roman" w:hAnsi="Times New Roman" w:cs="Times New Roman"/>
          <w:sz w:val="28"/>
          <w:szCs w:val="28"/>
          <w:lang w:eastAsia="ru-RU"/>
        </w:rPr>
        <w:t xml:space="preserve"> 30%.</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11. При неполной загрузке стиральной машины перерасход электроэнергии составляет:</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10-15%</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20-25%</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25-30%.</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12. Посуда с искривлённым дном может привести к перерасходу:</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10-30% электроэнергии</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40-60%</w:t>
      </w:r>
      <w:proofErr w:type="gramStart"/>
      <w:r w:rsidRPr="005C74A9">
        <w:rPr>
          <w:rFonts w:ascii="Times New Roman" w:eastAsia="Times New Roman" w:hAnsi="Times New Roman" w:cs="Times New Roman"/>
          <w:sz w:val="28"/>
          <w:szCs w:val="28"/>
          <w:lang w:eastAsia="ru-RU"/>
        </w:rPr>
        <w:t>. электроэнергии</w:t>
      </w:r>
      <w:proofErr w:type="gramEnd"/>
    </w:p>
    <w:p w:rsidR="00EE2E40"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50-70% электроэнергии</w:t>
      </w:r>
    </w:p>
    <w:p w:rsidR="00713FEE" w:rsidRDefault="00713FEE" w:rsidP="005C74A9">
      <w:pPr>
        <w:pStyle w:val="a3"/>
        <w:rPr>
          <w:rFonts w:ascii="Times New Roman" w:eastAsia="Times New Roman" w:hAnsi="Times New Roman" w:cs="Times New Roman"/>
          <w:sz w:val="28"/>
          <w:szCs w:val="28"/>
          <w:lang w:eastAsia="ru-RU"/>
        </w:rPr>
      </w:pPr>
    </w:p>
    <w:p w:rsidR="00713FEE" w:rsidRDefault="00713FEE" w:rsidP="005C74A9">
      <w:pPr>
        <w:pStyle w:val="a3"/>
        <w:rPr>
          <w:rFonts w:ascii="Times New Roman" w:eastAsia="Times New Roman" w:hAnsi="Times New Roman" w:cs="Times New Roman"/>
          <w:sz w:val="28"/>
          <w:szCs w:val="28"/>
          <w:lang w:eastAsia="ru-RU"/>
        </w:rPr>
      </w:pPr>
    </w:p>
    <w:p w:rsidR="00713FEE" w:rsidRDefault="00713FEE" w:rsidP="005C74A9">
      <w:pPr>
        <w:pStyle w:val="a3"/>
        <w:rPr>
          <w:rFonts w:ascii="Times New Roman" w:eastAsia="Times New Roman" w:hAnsi="Times New Roman" w:cs="Times New Roman"/>
          <w:sz w:val="28"/>
          <w:szCs w:val="28"/>
          <w:lang w:eastAsia="ru-RU"/>
        </w:rPr>
      </w:pPr>
    </w:p>
    <w:p w:rsidR="00713FEE" w:rsidRDefault="00713FEE" w:rsidP="005C74A9">
      <w:pPr>
        <w:pStyle w:val="a3"/>
        <w:rPr>
          <w:rFonts w:ascii="Times New Roman" w:eastAsia="Times New Roman" w:hAnsi="Times New Roman" w:cs="Times New Roman"/>
          <w:sz w:val="28"/>
          <w:szCs w:val="28"/>
          <w:lang w:eastAsia="ru-RU"/>
        </w:rPr>
      </w:pPr>
      <w:r w:rsidRPr="00713FEE">
        <w:rPr>
          <w:rFonts w:ascii="Times New Roman" w:eastAsia="Times New Roman" w:hAnsi="Times New Roman" w:cs="Times New Roman"/>
          <w:noProof/>
          <w:sz w:val="28"/>
          <w:szCs w:val="28"/>
          <w:lang w:eastAsia="ru-RU"/>
        </w:rPr>
        <w:drawing>
          <wp:inline distT="0" distB="0" distL="0" distR="0">
            <wp:extent cx="5940425" cy="4455319"/>
            <wp:effectExtent l="0" t="0" r="0" b="0"/>
            <wp:docPr id="16" name="Рисунок 16" descr="C:\Users\Школа\Desktop\20171016_141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Школа\Desktop\20171016_14185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713FEE" w:rsidRPr="005C74A9" w:rsidRDefault="00713FEE" w:rsidP="005C74A9">
      <w:pPr>
        <w:pStyle w:val="a3"/>
        <w:rPr>
          <w:rFonts w:ascii="Times New Roman" w:eastAsia="Times New Roman" w:hAnsi="Times New Roman" w:cs="Times New Roman"/>
          <w:sz w:val="28"/>
          <w:szCs w:val="28"/>
          <w:lang w:eastAsia="ru-RU"/>
        </w:rPr>
      </w:pP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ПРАВИЛЬНЫЕ ОТВЕТЫ:</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Вопрос №1</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Замена ламп накаливания на современные энергосберегающие лампы, в среднем, может снизить потребление электроэнергии в квартире в 2 раза! Затраты на их приобретение окупаются менее чем за год.</w:t>
      </w:r>
    </w:p>
    <w:p w:rsidR="00EE2E40"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Современная энергосберегающая лампа служит 10 тысяч часов, в то время как лампа накаливания - в 6-7 раз меньше. Компактная люминесцентная лампа напряжением 11 Вт заменяет лампу накаливания напряжением в 60 Вт. Затраты окупаются менее чем за год, а служит она 3-4 года.</w:t>
      </w:r>
    </w:p>
    <w:p w:rsidR="00713FEE" w:rsidRPr="005C74A9" w:rsidRDefault="00713FEE" w:rsidP="005C74A9">
      <w:pPr>
        <w:pStyle w:val="a3"/>
        <w:rPr>
          <w:rFonts w:ascii="Times New Roman" w:eastAsia="Times New Roman" w:hAnsi="Times New Roman" w:cs="Times New Roman"/>
          <w:sz w:val="28"/>
          <w:szCs w:val="28"/>
          <w:lang w:eastAsia="ru-RU"/>
        </w:rPr>
      </w:pP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lastRenderedPageBreak/>
        <w:t>Вопрос №2</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Привычка оставлять оборудование в режиме «</w:t>
      </w:r>
      <w:proofErr w:type="spellStart"/>
      <w:r w:rsidRPr="005C74A9">
        <w:rPr>
          <w:rFonts w:ascii="Times New Roman" w:eastAsia="Times New Roman" w:hAnsi="Times New Roman" w:cs="Times New Roman"/>
          <w:sz w:val="28"/>
          <w:szCs w:val="28"/>
          <w:lang w:eastAsia="ru-RU"/>
        </w:rPr>
        <w:t>standby</w:t>
      </w:r>
      <w:proofErr w:type="spellEnd"/>
      <w:r w:rsidRPr="005C74A9">
        <w:rPr>
          <w:rFonts w:ascii="Times New Roman" w:eastAsia="Times New Roman" w:hAnsi="Times New Roman" w:cs="Times New Roman"/>
          <w:sz w:val="28"/>
          <w:szCs w:val="28"/>
          <w:lang w:eastAsia="ru-RU"/>
        </w:rPr>
        <w:t xml:space="preserve">» (режим ожидания) сокращает ваш семейный бюджет. Выключение из сети телевизора, видеомагнитофона, музыкального центра позволит снизить потребление электроэнергии в среднем до 300 </w:t>
      </w:r>
      <w:proofErr w:type="spellStart"/>
      <w:r w:rsidRPr="005C74A9">
        <w:rPr>
          <w:rFonts w:ascii="Times New Roman" w:eastAsia="Times New Roman" w:hAnsi="Times New Roman" w:cs="Times New Roman"/>
          <w:sz w:val="28"/>
          <w:szCs w:val="28"/>
          <w:lang w:eastAsia="ru-RU"/>
        </w:rPr>
        <w:t>кВт•ч</w:t>
      </w:r>
      <w:proofErr w:type="spellEnd"/>
      <w:r w:rsidRPr="005C74A9">
        <w:rPr>
          <w:rFonts w:ascii="Times New Roman" w:eastAsia="Times New Roman" w:hAnsi="Times New Roman" w:cs="Times New Roman"/>
          <w:sz w:val="28"/>
          <w:szCs w:val="28"/>
          <w:lang w:eastAsia="ru-RU"/>
        </w:rPr>
        <w:t xml:space="preserve"> в год.</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Зарядное устройство для мобильного телефона, оставленное включенным в розетку, нагревается, даже если телефон к нему не подключен. Это происходит потому, что устройство все равно потребляет электричество. 95% энергии используется впустую, когда зарядное устройство подключено к розетке постоянно.</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Вопрос №3</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Средняя стоимость производства одного кубометра воды равна стоимости добычи 1 литра бензина.</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Вопрос №4</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Во многих странах Европы дни ламп накаливания уже сочтены. Европейцы полностью откажутся от них в 2012 году.</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Вопрос №5</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xml:space="preserve">Функциональные возможности современных электронных счетчиков позволяют вести учет электроэнергии по зонам суток и даже по временам года. Региональная энергетическая комиссия раздела сутки на две тарифные зоны – день (с 7.00 до 23.00) и ночь (с 23.00 до 7.00) – и установили для каждой отдельный тариф. При этом ночной тариф значительно ниже дневного, что дает возможность населению сократить расходы на оплату электроэнергии. </w:t>
      </w:r>
      <w:proofErr w:type="spellStart"/>
      <w:r w:rsidRPr="005C74A9">
        <w:rPr>
          <w:rFonts w:ascii="Times New Roman" w:eastAsia="Times New Roman" w:hAnsi="Times New Roman" w:cs="Times New Roman"/>
          <w:sz w:val="28"/>
          <w:szCs w:val="28"/>
          <w:lang w:eastAsia="ru-RU"/>
        </w:rPr>
        <w:t>Двухтарифная</w:t>
      </w:r>
      <w:proofErr w:type="spellEnd"/>
      <w:r w:rsidRPr="005C74A9">
        <w:rPr>
          <w:rFonts w:ascii="Times New Roman" w:eastAsia="Times New Roman" w:hAnsi="Times New Roman" w:cs="Times New Roman"/>
          <w:sz w:val="28"/>
          <w:szCs w:val="28"/>
          <w:lang w:eastAsia="ru-RU"/>
        </w:rPr>
        <w:t xml:space="preserve"> система учета выгодна в равной степени как абонентам, так и энергосистеме. Это позволило бы значительно снизить производственные издержки, а также отложить на некоторое время ввод новых генерирующих мощностей за счет уменьшения потребления электроэнергии в часы максимума.</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Вопрос №6</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xml:space="preserve">В настоящее время почти вся европейская бытовая техника имеет специальную </w:t>
      </w:r>
      <w:proofErr w:type="spellStart"/>
      <w:r w:rsidRPr="005C74A9">
        <w:rPr>
          <w:rFonts w:ascii="Times New Roman" w:eastAsia="Times New Roman" w:hAnsi="Times New Roman" w:cs="Times New Roman"/>
          <w:sz w:val="28"/>
          <w:szCs w:val="28"/>
          <w:lang w:eastAsia="ru-RU"/>
        </w:rPr>
        <w:t>евронаклейку</w:t>
      </w:r>
      <w:proofErr w:type="spellEnd"/>
      <w:r w:rsidRPr="005C74A9">
        <w:rPr>
          <w:rFonts w:ascii="Times New Roman" w:eastAsia="Times New Roman" w:hAnsi="Times New Roman" w:cs="Times New Roman"/>
          <w:sz w:val="28"/>
          <w:szCs w:val="28"/>
          <w:lang w:eastAsia="ru-RU"/>
        </w:rPr>
        <w:t xml:space="preserve"> с обозначением класса энергосбережения.</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К классу «А» относятся наиболее экономичные приборы. Каждому классу энергосбережения соответствует определенный уровень энергопотребления.</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Например, стиральные машины (по данным компании «Самсунг»).</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При загрузке 1 кг хлопкового белья и температуре 95 градусов С:</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xml:space="preserve">- при классе «А» расходуется 0,19 </w:t>
      </w:r>
      <w:proofErr w:type="spellStart"/>
      <w:r w:rsidRPr="005C74A9">
        <w:rPr>
          <w:rFonts w:ascii="Times New Roman" w:eastAsia="Times New Roman" w:hAnsi="Times New Roman" w:cs="Times New Roman"/>
          <w:sz w:val="28"/>
          <w:szCs w:val="28"/>
          <w:lang w:eastAsia="ru-RU"/>
        </w:rPr>
        <w:t>кВт•ч</w:t>
      </w:r>
      <w:proofErr w:type="spellEnd"/>
      <w:r w:rsidRPr="005C74A9">
        <w:rPr>
          <w:rFonts w:ascii="Times New Roman" w:eastAsia="Times New Roman" w:hAnsi="Times New Roman" w:cs="Times New Roman"/>
          <w:sz w:val="28"/>
          <w:szCs w:val="28"/>
          <w:lang w:eastAsia="ru-RU"/>
        </w:rPr>
        <w:t xml:space="preserve"> энергии;</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xml:space="preserve">- при классе «В» расходуется от 0,19 до 0,23 </w:t>
      </w:r>
      <w:proofErr w:type="spellStart"/>
      <w:r w:rsidRPr="005C74A9">
        <w:rPr>
          <w:rFonts w:ascii="Times New Roman" w:eastAsia="Times New Roman" w:hAnsi="Times New Roman" w:cs="Times New Roman"/>
          <w:sz w:val="28"/>
          <w:szCs w:val="28"/>
          <w:lang w:eastAsia="ru-RU"/>
        </w:rPr>
        <w:t>кВт•ч</w:t>
      </w:r>
      <w:proofErr w:type="spellEnd"/>
      <w:r w:rsidRPr="005C74A9">
        <w:rPr>
          <w:rFonts w:ascii="Times New Roman" w:eastAsia="Times New Roman" w:hAnsi="Times New Roman" w:cs="Times New Roman"/>
          <w:sz w:val="28"/>
          <w:szCs w:val="28"/>
          <w:lang w:eastAsia="ru-RU"/>
        </w:rPr>
        <w:t xml:space="preserve"> энергии;</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xml:space="preserve">- при классе «С» расходуется от 0,23 до 0,27 </w:t>
      </w:r>
      <w:proofErr w:type="spellStart"/>
      <w:r w:rsidRPr="005C74A9">
        <w:rPr>
          <w:rFonts w:ascii="Times New Roman" w:eastAsia="Times New Roman" w:hAnsi="Times New Roman" w:cs="Times New Roman"/>
          <w:sz w:val="28"/>
          <w:szCs w:val="28"/>
          <w:lang w:eastAsia="ru-RU"/>
        </w:rPr>
        <w:t>кВт•ч</w:t>
      </w:r>
      <w:proofErr w:type="spellEnd"/>
      <w:r w:rsidRPr="005C74A9">
        <w:rPr>
          <w:rFonts w:ascii="Times New Roman" w:eastAsia="Times New Roman" w:hAnsi="Times New Roman" w:cs="Times New Roman"/>
          <w:sz w:val="28"/>
          <w:szCs w:val="28"/>
          <w:lang w:eastAsia="ru-RU"/>
        </w:rPr>
        <w:t xml:space="preserve"> энергии.</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Вопрос №7</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Греть воду приходится в любом доме. Хорошо, если только для чая, а то ведь ещё приходится нагревать воду для мытья посуды, стирки. Для этого чаще всего используется электричество, даже в частных домах.</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Помните, что вода, не использованная вами, успеет остыть до того, как понадобится вновь, и вы будете греть её заново. К тому же вряд ли вам нужен лишний пар в доме, который нужно оплачивать? Когда воду греют на деревенской печи, совет тоже нелишний.</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lastRenderedPageBreak/>
        <w:t>Вопрос №8</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Запыленные стёкла могут поглощать до 30% света. Содержите их в надлежащей чистоте!</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Вопрос №9</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При использовании пылесоса на треть заполненный мешок для сбора пыли ухудшает всасывание на 40%, соответственно, на эту же величину возрастает расход потребления электроэнергии.</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Вопрос №10</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Накипь образуется в результате многократного нагревания и кипячения воды и обладает малой теплопроводностью, поэтому вода в посуде с накипью нагревается медленно. В результате - потери энергии составляют 20%.</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Вопрос №11</w:t>
      </w: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При неполной загрузке стиральной машины перерасход электроэнергии составляет до 10-15%! При неправильной программе стирки – до 30%.</w:t>
      </w:r>
    </w:p>
    <w:p w:rsidR="00EE2E40" w:rsidRPr="009C17ED" w:rsidRDefault="00EE2E40" w:rsidP="005C74A9">
      <w:pPr>
        <w:pStyle w:val="a3"/>
        <w:rPr>
          <w:rFonts w:ascii="Times New Roman" w:eastAsia="Times New Roman" w:hAnsi="Times New Roman" w:cs="Times New Roman"/>
          <w:b/>
          <w:sz w:val="28"/>
          <w:szCs w:val="28"/>
          <w:lang w:eastAsia="ru-RU"/>
        </w:rPr>
      </w:pPr>
      <w:r w:rsidRPr="009C17ED">
        <w:rPr>
          <w:rFonts w:ascii="Times New Roman" w:eastAsia="Times New Roman" w:hAnsi="Times New Roman" w:cs="Times New Roman"/>
          <w:b/>
          <w:sz w:val="28"/>
          <w:szCs w:val="28"/>
          <w:lang w:eastAsia="ru-RU"/>
        </w:rPr>
        <w:t>Вопрос №12</w:t>
      </w:r>
    </w:p>
    <w:p w:rsidR="00713FEE"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 xml:space="preserve">Если посуда не соответствует размерам конфорки электроплиты, теряется 5-10% энергии. Для экономии электроэнергии на электроплитах надо применять посуду с дном, которое равно или чуть превосходит диаметр конфорки. Посуда с искривлённым дном может привести к перерасходу электроэнергии до 40-60%. Использовать конфорку на полную мощность следует только на время, необходимое для закипания. После закипания пищи желательно перейти на низкотемпературный режим готовки. При приготовлении пищи желательно закрывать кастрюлю крышкой, поскольку быстрое испарение воды удлиняет время готовки на 20-30%. </w:t>
      </w:r>
    </w:p>
    <w:p w:rsidR="00713FEE" w:rsidRDefault="00713FEE" w:rsidP="005C74A9">
      <w:pPr>
        <w:pStyle w:val="a3"/>
        <w:rPr>
          <w:rFonts w:ascii="Times New Roman" w:eastAsia="Times New Roman" w:hAnsi="Times New Roman" w:cs="Times New Roman"/>
          <w:sz w:val="28"/>
          <w:szCs w:val="28"/>
          <w:lang w:eastAsia="ru-RU"/>
        </w:rPr>
      </w:pPr>
    </w:p>
    <w:p w:rsidR="00713FEE" w:rsidRDefault="00713FEE" w:rsidP="005C74A9">
      <w:pPr>
        <w:pStyle w:val="a3"/>
        <w:rPr>
          <w:rFonts w:ascii="Times New Roman" w:eastAsia="Times New Roman" w:hAnsi="Times New Roman" w:cs="Times New Roman"/>
          <w:sz w:val="28"/>
          <w:szCs w:val="28"/>
          <w:lang w:eastAsia="ru-RU"/>
        </w:rPr>
      </w:pPr>
      <w:r w:rsidRPr="00713FEE">
        <w:rPr>
          <w:rFonts w:ascii="Times New Roman" w:eastAsia="Times New Roman" w:hAnsi="Times New Roman" w:cs="Times New Roman"/>
          <w:noProof/>
          <w:sz w:val="28"/>
          <w:szCs w:val="28"/>
          <w:lang w:eastAsia="ru-RU"/>
        </w:rPr>
        <w:drawing>
          <wp:inline distT="0" distB="0" distL="0" distR="0" wp14:anchorId="6B158C38" wp14:editId="34B13B14">
            <wp:extent cx="6143625" cy="4171950"/>
            <wp:effectExtent l="0" t="0" r="0" b="0"/>
            <wp:docPr id="18" name="Рисунок 18" descr="C:\Users\Школа\Desktop\20171016_141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Школа\Desktop\20171016_14183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43849" cy="4172102"/>
                    </a:xfrm>
                    <a:prstGeom prst="rect">
                      <a:avLst/>
                    </a:prstGeom>
                    <a:noFill/>
                    <a:ln>
                      <a:noFill/>
                    </a:ln>
                  </pic:spPr>
                </pic:pic>
              </a:graphicData>
            </a:graphic>
          </wp:inline>
        </w:drawing>
      </w:r>
    </w:p>
    <w:p w:rsidR="00471E2D" w:rsidRDefault="00471E2D" w:rsidP="005C74A9">
      <w:pPr>
        <w:pStyle w:val="a3"/>
        <w:rPr>
          <w:rFonts w:ascii="Times New Roman" w:eastAsia="Times New Roman" w:hAnsi="Times New Roman" w:cs="Times New Roman"/>
          <w:b/>
          <w:sz w:val="28"/>
          <w:szCs w:val="28"/>
          <w:lang w:eastAsia="ru-RU"/>
        </w:rPr>
      </w:pPr>
    </w:p>
    <w:p w:rsidR="00EE2E40" w:rsidRPr="00471E2D" w:rsidRDefault="00EE2E40" w:rsidP="005C74A9">
      <w:pPr>
        <w:pStyle w:val="a3"/>
        <w:rPr>
          <w:rFonts w:ascii="Times New Roman" w:eastAsia="Times New Roman" w:hAnsi="Times New Roman" w:cs="Times New Roman"/>
          <w:sz w:val="28"/>
          <w:szCs w:val="28"/>
          <w:lang w:eastAsia="ru-RU"/>
        </w:rPr>
      </w:pPr>
      <w:r w:rsidRPr="009C17ED">
        <w:rPr>
          <w:rFonts w:ascii="Times New Roman" w:eastAsia="Times New Roman" w:hAnsi="Times New Roman" w:cs="Times New Roman"/>
          <w:b/>
          <w:sz w:val="28"/>
          <w:szCs w:val="28"/>
          <w:lang w:eastAsia="ru-RU"/>
        </w:rPr>
        <w:t>6. Рефлексия</w:t>
      </w:r>
    </w:p>
    <w:p w:rsidR="009C17ED" w:rsidRDefault="009C17ED" w:rsidP="005C74A9">
      <w:pPr>
        <w:pStyle w:val="a3"/>
        <w:rPr>
          <w:rFonts w:ascii="Times New Roman" w:eastAsia="Times New Roman" w:hAnsi="Times New Roman" w:cs="Times New Roman"/>
          <w:sz w:val="28"/>
          <w:szCs w:val="28"/>
          <w:lang w:eastAsia="ru-RU"/>
        </w:rPr>
      </w:pPr>
    </w:p>
    <w:p w:rsidR="00EE2E40" w:rsidRPr="005C74A9" w:rsidRDefault="00EE2E40" w:rsidP="005C74A9">
      <w:pPr>
        <w:pStyle w:val="a3"/>
        <w:rPr>
          <w:rFonts w:ascii="Times New Roman" w:eastAsia="Times New Roman" w:hAnsi="Times New Roman" w:cs="Times New Roman"/>
          <w:sz w:val="28"/>
          <w:szCs w:val="28"/>
          <w:lang w:eastAsia="ru-RU"/>
        </w:rPr>
      </w:pPr>
      <w:r w:rsidRPr="005C74A9">
        <w:rPr>
          <w:rFonts w:ascii="Times New Roman" w:eastAsia="Times New Roman" w:hAnsi="Times New Roman" w:cs="Times New Roman"/>
          <w:sz w:val="28"/>
          <w:szCs w:val="28"/>
          <w:lang w:eastAsia="ru-RU"/>
        </w:rPr>
        <w:t>Жить только для себя-не значит жить!</w:t>
      </w:r>
      <w:r w:rsidRPr="005C74A9">
        <w:rPr>
          <w:rFonts w:ascii="Times New Roman" w:eastAsia="Times New Roman" w:hAnsi="Times New Roman" w:cs="Times New Roman"/>
          <w:sz w:val="28"/>
          <w:szCs w:val="28"/>
          <w:lang w:eastAsia="ru-RU"/>
        </w:rPr>
        <w:br/>
        <w:t>А потому должны мы постараться</w:t>
      </w:r>
      <w:r w:rsidRPr="005C74A9">
        <w:rPr>
          <w:rFonts w:ascii="Times New Roman" w:eastAsia="Times New Roman" w:hAnsi="Times New Roman" w:cs="Times New Roman"/>
          <w:sz w:val="28"/>
          <w:szCs w:val="28"/>
          <w:lang w:eastAsia="ru-RU"/>
        </w:rPr>
        <w:br/>
        <w:t>Энергию разумно потребить,</w:t>
      </w:r>
      <w:r w:rsidRPr="005C74A9">
        <w:rPr>
          <w:rFonts w:ascii="Times New Roman" w:eastAsia="Times New Roman" w:hAnsi="Times New Roman" w:cs="Times New Roman"/>
          <w:sz w:val="28"/>
          <w:szCs w:val="28"/>
          <w:lang w:eastAsia="ru-RU"/>
        </w:rPr>
        <w:br/>
        <w:t>не только правнукам должна она достаться.</w:t>
      </w:r>
      <w:r w:rsidRPr="005C74A9">
        <w:rPr>
          <w:rFonts w:ascii="Times New Roman" w:eastAsia="Times New Roman" w:hAnsi="Times New Roman" w:cs="Times New Roman"/>
          <w:sz w:val="28"/>
          <w:szCs w:val="28"/>
          <w:lang w:eastAsia="ru-RU"/>
        </w:rPr>
        <w:br/>
        <w:t>Энергия повсюду на земле:</w:t>
      </w:r>
      <w:r w:rsidRPr="005C74A9">
        <w:rPr>
          <w:rFonts w:ascii="Times New Roman" w:eastAsia="Times New Roman" w:hAnsi="Times New Roman" w:cs="Times New Roman"/>
          <w:sz w:val="28"/>
          <w:szCs w:val="28"/>
          <w:lang w:eastAsia="ru-RU"/>
        </w:rPr>
        <w:br/>
        <w:t>В запасах нефти, газа, древесины,</w:t>
      </w:r>
      <w:r w:rsidRPr="005C74A9">
        <w:rPr>
          <w:rFonts w:ascii="Times New Roman" w:eastAsia="Times New Roman" w:hAnsi="Times New Roman" w:cs="Times New Roman"/>
          <w:sz w:val="28"/>
          <w:szCs w:val="28"/>
          <w:lang w:eastAsia="ru-RU"/>
        </w:rPr>
        <w:br/>
        <w:t>В ветрах могучих, в каменном угле</w:t>
      </w:r>
      <w:r w:rsidRPr="005C74A9">
        <w:rPr>
          <w:rFonts w:ascii="Times New Roman" w:eastAsia="Times New Roman" w:hAnsi="Times New Roman" w:cs="Times New Roman"/>
          <w:sz w:val="28"/>
          <w:szCs w:val="28"/>
          <w:lang w:eastAsia="ru-RU"/>
        </w:rPr>
        <w:br/>
        <w:t>И в солнечных лучах, в морских глубинах.</w:t>
      </w:r>
      <w:r w:rsidRPr="005C74A9">
        <w:rPr>
          <w:rFonts w:ascii="Times New Roman" w:eastAsia="Times New Roman" w:hAnsi="Times New Roman" w:cs="Times New Roman"/>
          <w:sz w:val="28"/>
          <w:szCs w:val="28"/>
          <w:lang w:eastAsia="ru-RU"/>
        </w:rPr>
        <w:br/>
        <w:t>давайте новый мир построим мы,</w:t>
      </w:r>
      <w:r w:rsidRPr="005C74A9">
        <w:rPr>
          <w:rFonts w:ascii="Times New Roman" w:eastAsia="Times New Roman" w:hAnsi="Times New Roman" w:cs="Times New Roman"/>
          <w:sz w:val="28"/>
          <w:szCs w:val="28"/>
          <w:lang w:eastAsia="ru-RU"/>
        </w:rPr>
        <w:br/>
        <w:t>Где будет много радости и света,</w:t>
      </w:r>
      <w:r w:rsidRPr="005C74A9">
        <w:rPr>
          <w:rFonts w:ascii="Times New Roman" w:eastAsia="Times New Roman" w:hAnsi="Times New Roman" w:cs="Times New Roman"/>
          <w:sz w:val="28"/>
          <w:szCs w:val="28"/>
          <w:lang w:eastAsia="ru-RU"/>
        </w:rPr>
        <w:br/>
        <w:t>Но свет от солнца, ветра и воды</w:t>
      </w:r>
      <w:r w:rsidRPr="005C74A9">
        <w:rPr>
          <w:rFonts w:ascii="Times New Roman" w:eastAsia="Times New Roman" w:hAnsi="Times New Roman" w:cs="Times New Roman"/>
          <w:sz w:val="28"/>
          <w:szCs w:val="28"/>
          <w:lang w:eastAsia="ru-RU"/>
        </w:rPr>
        <w:br/>
        <w:t>И в будущем достигнем мы успеха,</w:t>
      </w:r>
      <w:r w:rsidRPr="005C74A9">
        <w:rPr>
          <w:rFonts w:ascii="Times New Roman" w:eastAsia="Times New Roman" w:hAnsi="Times New Roman" w:cs="Times New Roman"/>
          <w:sz w:val="28"/>
          <w:szCs w:val="28"/>
          <w:lang w:eastAsia="ru-RU"/>
        </w:rPr>
        <w:br/>
        <w:t xml:space="preserve">А </w:t>
      </w:r>
      <w:proofErr w:type="spellStart"/>
      <w:r w:rsidRPr="005C74A9">
        <w:rPr>
          <w:rFonts w:ascii="Times New Roman" w:eastAsia="Times New Roman" w:hAnsi="Times New Roman" w:cs="Times New Roman"/>
          <w:sz w:val="28"/>
          <w:szCs w:val="28"/>
          <w:lang w:eastAsia="ru-RU"/>
        </w:rPr>
        <w:t>ветроустановки</w:t>
      </w:r>
      <w:proofErr w:type="spellEnd"/>
      <w:r w:rsidRPr="005C74A9">
        <w:rPr>
          <w:rFonts w:ascii="Times New Roman" w:eastAsia="Times New Roman" w:hAnsi="Times New Roman" w:cs="Times New Roman"/>
          <w:sz w:val="28"/>
          <w:szCs w:val="28"/>
          <w:lang w:eastAsia="ru-RU"/>
        </w:rPr>
        <w:t xml:space="preserve"> навсегда</w:t>
      </w:r>
      <w:r w:rsidRPr="005C74A9">
        <w:rPr>
          <w:rFonts w:ascii="Times New Roman" w:eastAsia="Times New Roman" w:hAnsi="Times New Roman" w:cs="Times New Roman"/>
          <w:sz w:val="28"/>
          <w:szCs w:val="28"/>
          <w:lang w:eastAsia="ru-RU"/>
        </w:rPr>
        <w:br/>
        <w:t>Пусть атомные станции заменят,</w:t>
      </w:r>
      <w:r w:rsidRPr="005C74A9">
        <w:rPr>
          <w:rFonts w:ascii="Times New Roman" w:eastAsia="Times New Roman" w:hAnsi="Times New Roman" w:cs="Times New Roman"/>
          <w:sz w:val="28"/>
          <w:szCs w:val="28"/>
          <w:lang w:eastAsia="ru-RU"/>
        </w:rPr>
        <w:br/>
        <w:t>Не будет загрязнений никогда,</w:t>
      </w:r>
      <w:r w:rsidRPr="005C74A9">
        <w:rPr>
          <w:rFonts w:ascii="Times New Roman" w:eastAsia="Times New Roman" w:hAnsi="Times New Roman" w:cs="Times New Roman"/>
          <w:sz w:val="28"/>
          <w:szCs w:val="28"/>
          <w:lang w:eastAsia="ru-RU"/>
        </w:rPr>
        <w:br/>
        <w:t>И жизнь нам это к лучшему изменит.</w:t>
      </w:r>
    </w:p>
    <w:p w:rsidR="00EE2E40" w:rsidRPr="00EE2E40" w:rsidRDefault="00EE2E40" w:rsidP="005C74A9">
      <w:pPr>
        <w:pStyle w:val="a3"/>
        <w:rPr>
          <w:rFonts w:ascii="Helvetica" w:eastAsia="Times New Roman" w:hAnsi="Helvetica" w:cs="Helvetica"/>
          <w:lang w:eastAsia="ru-RU"/>
        </w:rPr>
      </w:pPr>
    </w:p>
    <w:p w:rsidR="00EE2E40" w:rsidRPr="00EE2E40" w:rsidRDefault="00EE2E40" w:rsidP="00EE2E40">
      <w:pPr>
        <w:spacing w:before="100" w:beforeAutospacing="1" w:after="100" w:afterAutospacing="1" w:line="240" w:lineRule="auto"/>
        <w:jc w:val="center"/>
        <w:rPr>
          <w:rFonts w:ascii="Helvetica" w:eastAsia="Times New Roman" w:hAnsi="Helvetica" w:cs="Helvetica"/>
          <w:color w:val="000000"/>
          <w:sz w:val="27"/>
          <w:szCs w:val="27"/>
          <w:lang w:eastAsia="ru-RU"/>
        </w:rPr>
      </w:pPr>
    </w:p>
    <w:p w:rsidR="00853AE8" w:rsidRDefault="00162847"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r w:rsidRPr="00162847">
        <w:rPr>
          <w:rFonts w:ascii="Times New Roman" w:eastAsia="Times New Roman" w:hAnsi="Times New Roman" w:cs="Times New Roman"/>
          <w:b/>
          <w:bCs/>
          <w:noProof/>
          <w:color w:val="000000"/>
          <w:sz w:val="24"/>
          <w:szCs w:val="24"/>
          <w:u w:val="single"/>
          <w:bdr w:val="none" w:sz="0" w:space="0" w:color="auto" w:frame="1"/>
          <w:lang w:eastAsia="ru-RU"/>
        </w:rPr>
        <w:drawing>
          <wp:inline distT="0" distB="0" distL="0" distR="0">
            <wp:extent cx="5940425" cy="4455319"/>
            <wp:effectExtent l="0" t="0" r="0" b="0"/>
            <wp:docPr id="20" name="Рисунок 20" descr="C:\Users\Школа\Desktop\20171016_143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Школа\Desktop\20171016_14343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162847"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r w:rsidRPr="00162847">
        <w:rPr>
          <w:rFonts w:ascii="Times New Roman" w:eastAsia="Times New Roman" w:hAnsi="Times New Roman" w:cs="Times New Roman"/>
          <w:b/>
          <w:bCs/>
          <w:noProof/>
          <w:color w:val="000000"/>
          <w:sz w:val="24"/>
          <w:szCs w:val="24"/>
          <w:u w:val="single"/>
          <w:bdr w:val="none" w:sz="0" w:space="0" w:color="auto" w:frame="1"/>
          <w:lang w:eastAsia="ru-RU"/>
        </w:rPr>
        <w:drawing>
          <wp:inline distT="0" distB="0" distL="0" distR="0">
            <wp:extent cx="5940425" cy="4455319"/>
            <wp:effectExtent l="0" t="0" r="0" b="0"/>
            <wp:docPr id="21" name="Рисунок 21" descr="C:\Users\Школа\Desktop\20171016_143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Школа\Desktop\20171016_14322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C83F74"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r>
        <w:rPr>
          <w:rFonts w:ascii="Times New Roman" w:eastAsia="Times New Roman" w:hAnsi="Times New Roman" w:cs="Times New Roman"/>
          <w:b/>
          <w:bCs/>
          <w:color w:val="000000"/>
          <w:sz w:val="24"/>
          <w:szCs w:val="24"/>
          <w:u w:val="single"/>
          <w:bdr w:val="none" w:sz="0" w:space="0" w:color="auto" w:frame="1"/>
          <w:lang w:eastAsia="ru-RU"/>
        </w:rPr>
        <w:t>Выводы учащихся. Заключительное слово учителя.</w:t>
      </w: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EE2E40">
      <w:pPr>
        <w:shd w:val="clear" w:color="auto" w:fill="FFFFFF"/>
        <w:spacing w:after="0" w:line="240" w:lineRule="auto"/>
        <w:textAlignment w:val="baseline"/>
        <w:rPr>
          <w:rFonts w:ascii="Times New Roman" w:eastAsia="Times New Roman" w:hAnsi="Times New Roman" w:cs="Times New Roman"/>
          <w:b/>
          <w:bCs/>
          <w:color w:val="000000"/>
          <w:sz w:val="24"/>
          <w:szCs w:val="24"/>
          <w:u w:val="single"/>
          <w:bdr w:val="none" w:sz="0" w:space="0" w:color="auto" w:frame="1"/>
          <w:lang w:eastAsia="ru-RU"/>
        </w:rPr>
      </w:pPr>
    </w:p>
    <w:p w:rsidR="00853AE8" w:rsidRDefault="00853AE8"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853AE8" w:rsidRDefault="00853AE8"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853AE8" w:rsidRDefault="00853AE8"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853AE8" w:rsidRDefault="00853AE8"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853AE8" w:rsidRDefault="00853AE8"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853AE8" w:rsidRDefault="00853AE8"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853AE8" w:rsidRDefault="00853AE8"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853AE8" w:rsidRDefault="00853AE8"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5C74A9" w:rsidRDefault="005C74A9"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5C74A9" w:rsidRDefault="005C74A9"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5C74A9" w:rsidRDefault="005C74A9"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5C74A9" w:rsidRDefault="005C74A9"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5C74A9" w:rsidRDefault="005C74A9"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5C74A9" w:rsidRDefault="005C74A9"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5C74A9" w:rsidRDefault="005C74A9"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471E2D" w:rsidRDefault="00471E2D"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471E2D" w:rsidRDefault="00471E2D"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471E2D" w:rsidRDefault="00471E2D"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471E2D" w:rsidRDefault="00471E2D"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C82061" w:rsidRDefault="00C82061"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C82061" w:rsidRDefault="00C82061"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C82061" w:rsidRDefault="00C82061"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471E2D" w:rsidRDefault="00471E2D" w:rsidP="00853AE8">
      <w:pPr>
        <w:shd w:val="clear" w:color="auto" w:fill="FFFFFF"/>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sectPr w:rsidR="00471E2D" w:rsidSect="00853AE8">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E2E40"/>
    <w:rsid w:val="00043566"/>
    <w:rsid w:val="00130EE8"/>
    <w:rsid w:val="00157A9F"/>
    <w:rsid w:val="00162847"/>
    <w:rsid w:val="001F413A"/>
    <w:rsid w:val="002550F6"/>
    <w:rsid w:val="002D2822"/>
    <w:rsid w:val="0037443F"/>
    <w:rsid w:val="00471E2D"/>
    <w:rsid w:val="004F5D7C"/>
    <w:rsid w:val="00514BF9"/>
    <w:rsid w:val="005C316D"/>
    <w:rsid w:val="005C74A9"/>
    <w:rsid w:val="00654FB1"/>
    <w:rsid w:val="00713FEE"/>
    <w:rsid w:val="00720A44"/>
    <w:rsid w:val="00787D8F"/>
    <w:rsid w:val="00853AE8"/>
    <w:rsid w:val="009C17ED"/>
    <w:rsid w:val="009E5774"/>
    <w:rsid w:val="00AE2716"/>
    <w:rsid w:val="00B2779E"/>
    <w:rsid w:val="00BB554A"/>
    <w:rsid w:val="00C10802"/>
    <w:rsid w:val="00C82061"/>
    <w:rsid w:val="00C83F74"/>
    <w:rsid w:val="00D07E7C"/>
    <w:rsid w:val="00D139EF"/>
    <w:rsid w:val="00DB0BE0"/>
    <w:rsid w:val="00E51CFB"/>
    <w:rsid w:val="00EE2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000261-56C6-4E31-8402-541F7C3DC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0A44"/>
  </w:style>
  <w:style w:type="paragraph" w:styleId="1">
    <w:name w:val="heading 1"/>
    <w:basedOn w:val="a"/>
    <w:next w:val="a"/>
    <w:link w:val="10"/>
    <w:uiPriority w:val="9"/>
    <w:qFormat/>
    <w:rsid w:val="00720A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20A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20A4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20A4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720A4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0A4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20A4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20A4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720A4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720A44"/>
    <w:rPr>
      <w:rFonts w:asciiTheme="majorHAnsi" w:eastAsiaTheme="majorEastAsia" w:hAnsiTheme="majorHAnsi" w:cstheme="majorBidi"/>
      <w:color w:val="243F60" w:themeColor="accent1" w:themeShade="7F"/>
    </w:rPr>
  </w:style>
  <w:style w:type="paragraph" w:styleId="a3">
    <w:name w:val="No Spacing"/>
    <w:uiPriority w:val="1"/>
    <w:qFormat/>
    <w:rsid w:val="00720A44"/>
    <w:pPr>
      <w:spacing w:after="0" w:line="240" w:lineRule="auto"/>
    </w:pPr>
  </w:style>
  <w:style w:type="paragraph" w:styleId="a4">
    <w:name w:val="Normal (Web)"/>
    <w:basedOn w:val="a"/>
    <w:uiPriority w:val="99"/>
    <w:unhideWhenUsed/>
    <w:rsid w:val="00EE2E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E2E40"/>
  </w:style>
  <w:style w:type="paragraph" w:styleId="a5">
    <w:name w:val="Balloon Text"/>
    <w:basedOn w:val="a"/>
    <w:link w:val="a6"/>
    <w:uiPriority w:val="99"/>
    <w:semiHidden/>
    <w:unhideWhenUsed/>
    <w:rsid w:val="00EE2E4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2E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922975">
      <w:bodyDiv w:val="1"/>
      <w:marLeft w:val="0"/>
      <w:marRight w:val="0"/>
      <w:marTop w:val="0"/>
      <w:marBottom w:val="0"/>
      <w:divBdr>
        <w:top w:val="none" w:sz="0" w:space="0" w:color="auto"/>
        <w:left w:val="none" w:sz="0" w:space="0" w:color="auto"/>
        <w:bottom w:val="none" w:sz="0" w:space="0" w:color="auto"/>
        <w:right w:val="none" w:sz="0" w:space="0" w:color="auto"/>
      </w:divBdr>
    </w:div>
    <w:div w:id="135588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F88FE-B48F-4519-8798-8D6B8E035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1855</Words>
  <Characters>10576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Школа</cp:lastModifiedBy>
  <cp:revision>22</cp:revision>
  <cp:lastPrinted>2017-10-16T07:20:00Z</cp:lastPrinted>
  <dcterms:created xsi:type="dcterms:W3CDTF">2016-11-12T14:01:00Z</dcterms:created>
  <dcterms:modified xsi:type="dcterms:W3CDTF">2017-10-17T12:57:00Z</dcterms:modified>
</cp:coreProperties>
</file>