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D80" w:rsidRDefault="00340E5E"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Pr>
          <w:rFonts w:ascii="inherit" w:eastAsia="Times New Roman" w:hAnsi="inherit" w:cs="Arial"/>
          <w:b/>
          <w:bCs/>
          <w:noProof/>
          <w:color w:val="1E4E70"/>
          <w:kern w:val="36"/>
          <w:sz w:val="39"/>
          <w:szCs w:val="39"/>
          <w:lang w:eastAsia="ru-RU"/>
        </w:rPr>
        <w:drawing>
          <wp:inline distT="0" distB="0" distL="0" distR="0">
            <wp:extent cx="5810250" cy="5048250"/>
            <wp:effectExtent l="0" t="0" r="0" b="0"/>
            <wp:docPr id="1" name="Рисунок 1" descr="C:\Users\Школа\Desktop\фото се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фото сел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0" cy="5048250"/>
                    </a:xfrm>
                    <a:prstGeom prst="rect">
                      <a:avLst/>
                    </a:prstGeom>
                    <a:noFill/>
                    <a:ln>
                      <a:noFill/>
                    </a:ln>
                  </pic:spPr>
                </pic:pic>
              </a:graphicData>
            </a:graphic>
          </wp:inline>
        </w:drawing>
      </w:r>
    </w:p>
    <w:p w:rsidR="00340E5E" w:rsidRDefault="00340E5E"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p>
    <w:p w:rsidR="00985D80" w:rsidRPr="00340E5E" w:rsidRDefault="00340E5E" w:rsidP="00985D80">
      <w:pPr>
        <w:shd w:val="clear" w:color="auto" w:fill="FFFFFF"/>
        <w:spacing w:after="120" w:line="405" w:lineRule="atLeast"/>
        <w:outlineLvl w:val="0"/>
        <w:rPr>
          <w:rFonts w:ascii="inherit" w:eastAsia="Times New Roman" w:hAnsi="inherit" w:cs="Arial"/>
          <w:b/>
          <w:bCs/>
          <w:color w:val="FF0000"/>
          <w:kern w:val="36"/>
          <w:sz w:val="56"/>
          <w:szCs w:val="56"/>
          <w:lang w:eastAsia="ru-RU"/>
        </w:rPr>
      </w:pPr>
      <w:r w:rsidRPr="00340E5E">
        <w:rPr>
          <w:rFonts w:ascii="inherit" w:eastAsia="Times New Roman" w:hAnsi="inherit" w:cs="Arial"/>
          <w:b/>
          <w:bCs/>
          <w:color w:val="FF0000"/>
          <w:kern w:val="36"/>
          <w:sz w:val="56"/>
          <w:szCs w:val="56"/>
          <w:lang w:eastAsia="ru-RU"/>
        </w:rPr>
        <w:t>Сценарий мероприятия ко Дню единства народов Дагестана</w:t>
      </w:r>
    </w:p>
    <w:p w:rsidR="00985D80" w:rsidRDefault="00985D80"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p>
    <w:p w:rsidR="00985D80" w:rsidRDefault="00985D80"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p>
    <w:p w:rsidR="00985D80" w:rsidRDefault="00340E5E"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Pr>
          <w:rFonts w:ascii="inherit" w:eastAsia="Times New Roman" w:hAnsi="inherit" w:cs="Arial"/>
          <w:b/>
          <w:bCs/>
          <w:color w:val="1E4E70"/>
          <w:kern w:val="36"/>
          <w:sz w:val="39"/>
          <w:szCs w:val="39"/>
          <w:lang w:eastAsia="ru-RU"/>
        </w:rPr>
        <w:t xml:space="preserve">                      Провела заместитель директора по ВР</w:t>
      </w:r>
    </w:p>
    <w:p w:rsidR="00340E5E" w:rsidRDefault="00340E5E"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Pr>
          <w:rFonts w:ascii="inherit" w:eastAsia="Times New Roman" w:hAnsi="inherit" w:cs="Arial"/>
          <w:b/>
          <w:bCs/>
          <w:color w:val="1E4E70"/>
          <w:kern w:val="36"/>
          <w:sz w:val="39"/>
          <w:szCs w:val="39"/>
          <w:lang w:eastAsia="ru-RU"/>
        </w:rPr>
        <w:t xml:space="preserve">                      МКОУ «Джинабинская СОШ»</w:t>
      </w:r>
    </w:p>
    <w:p w:rsidR="00340E5E" w:rsidRDefault="00340E5E"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Pr>
          <w:rFonts w:ascii="inherit" w:eastAsia="Times New Roman" w:hAnsi="inherit" w:cs="Arial"/>
          <w:b/>
          <w:bCs/>
          <w:color w:val="1E4E70"/>
          <w:kern w:val="36"/>
          <w:sz w:val="39"/>
          <w:szCs w:val="39"/>
          <w:lang w:eastAsia="ru-RU"/>
        </w:rPr>
        <w:t xml:space="preserve">                      Алиева </w:t>
      </w:r>
      <w:proofErr w:type="spellStart"/>
      <w:r>
        <w:rPr>
          <w:rFonts w:ascii="inherit" w:eastAsia="Times New Roman" w:hAnsi="inherit" w:cs="Arial"/>
          <w:b/>
          <w:bCs/>
          <w:color w:val="1E4E70"/>
          <w:kern w:val="36"/>
          <w:sz w:val="39"/>
          <w:szCs w:val="39"/>
          <w:lang w:eastAsia="ru-RU"/>
        </w:rPr>
        <w:t>Райсат</w:t>
      </w:r>
      <w:proofErr w:type="spellEnd"/>
      <w:r>
        <w:rPr>
          <w:rFonts w:ascii="inherit" w:eastAsia="Times New Roman" w:hAnsi="inherit" w:cs="Arial"/>
          <w:b/>
          <w:bCs/>
          <w:color w:val="1E4E70"/>
          <w:kern w:val="36"/>
          <w:sz w:val="39"/>
          <w:szCs w:val="39"/>
          <w:lang w:eastAsia="ru-RU"/>
        </w:rPr>
        <w:t xml:space="preserve"> </w:t>
      </w:r>
      <w:proofErr w:type="spellStart"/>
      <w:r>
        <w:rPr>
          <w:rFonts w:ascii="inherit" w:eastAsia="Times New Roman" w:hAnsi="inherit" w:cs="Arial"/>
          <w:b/>
          <w:bCs/>
          <w:color w:val="1E4E70"/>
          <w:kern w:val="36"/>
          <w:sz w:val="39"/>
          <w:szCs w:val="39"/>
          <w:lang w:eastAsia="ru-RU"/>
        </w:rPr>
        <w:t>Агамирзаевна</w:t>
      </w:r>
      <w:proofErr w:type="spellEnd"/>
    </w:p>
    <w:p w:rsidR="00340E5E" w:rsidRDefault="00340E5E"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p>
    <w:p w:rsidR="00340E5E" w:rsidRDefault="00340E5E"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p>
    <w:p w:rsidR="00340E5E" w:rsidRDefault="00340E5E"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Pr>
          <w:rFonts w:ascii="inherit" w:eastAsia="Times New Roman" w:hAnsi="inherit" w:cs="Arial"/>
          <w:b/>
          <w:bCs/>
          <w:color w:val="1E4E70"/>
          <w:kern w:val="36"/>
          <w:sz w:val="39"/>
          <w:szCs w:val="39"/>
          <w:lang w:eastAsia="ru-RU"/>
        </w:rPr>
        <w:t xml:space="preserve">                     </w:t>
      </w:r>
      <w:r w:rsidR="0028114E">
        <w:rPr>
          <w:rFonts w:ascii="inherit" w:eastAsia="Times New Roman" w:hAnsi="inherit" w:cs="Arial"/>
          <w:b/>
          <w:bCs/>
          <w:color w:val="1E4E70"/>
          <w:kern w:val="36"/>
          <w:sz w:val="39"/>
          <w:szCs w:val="39"/>
          <w:lang w:eastAsia="ru-RU"/>
        </w:rPr>
        <w:t xml:space="preserve">     </w:t>
      </w:r>
      <w:r w:rsidRPr="00340E5E">
        <w:rPr>
          <w:rFonts w:ascii="inherit" w:eastAsia="Times New Roman" w:hAnsi="inherit" w:cs="Arial"/>
          <w:b/>
          <w:bCs/>
          <w:color w:val="FF0000"/>
          <w:kern w:val="36"/>
          <w:sz w:val="39"/>
          <w:szCs w:val="39"/>
          <w:lang w:eastAsia="ru-RU"/>
        </w:rPr>
        <w:t>Джинаби 2018г</w:t>
      </w:r>
    </w:p>
    <w:p w:rsidR="00985D80" w:rsidRPr="00985D80" w:rsidRDefault="00985D80" w:rsidP="00985D80">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sidRPr="00985D80">
        <w:rPr>
          <w:rFonts w:ascii="inherit" w:eastAsia="Times New Roman" w:hAnsi="inherit" w:cs="Arial"/>
          <w:b/>
          <w:bCs/>
          <w:color w:val="1E4E70"/>
          <w:kern w:val="36"/>
          <w:sz w:val="39"/>
          <w:szCs w:val="39"/>
          <w:lang w:eastAsia="ru-RU"/>
        </w:rPr>
        <w:lastRenderedPageBreak/>
        <w:t>Сценарий мер</w:t>
      </w:r>
      <w:r w:rsidR="002E041D">
        <w:rPr>
          <w:rFonts w:ascii="inherit" w:eastAsia="Times New Roman" w:hAnsi="inherit" w:cs="Arial"/>
          <w:b/>
          <w:bCs/>
          <w:color w:val="1E4E70"/>
          <w:kern w:val="36"/>
          <w:sz w:val="39"/>
          <w:szCs w:val="39"/>
          <w:lang w:eastAsia="ru-RU"/>
        </w:rPr>
        <w:t>оприятия "Мы дружбою народов сильны</w:t>
      </w:r>
      <w:r w:rsidRPr="00985D80">
        <w:rPr>
          <w:rFonts w:ascii="inherit" w:eastAsia="Times New Roman" w:hAnsi="inherit" w:cs="Arial"/>
          <w:b/>
          <w:bCs/>
          <w:color w:val="1E4E70"/>
          <w:kern w:val="36"/>
          <w:sz w:val="39"/>
          <w:szCs w:val="39"/>
          <w:lang w:eastAsia="ru-RU"/>
        </w:rPr>
        <w:t>"</w:t>
      </w:r>
    </w:p>
    <w:p w:rsidR="00985D80" w:rsidRPr="002E041D" w:rsidRDefault="00985D80" w:rsidP="00985D80">
      <w:pPr>
        <w:shd w:val="clear" w:color="auto" w:fill="FFFFFF"/>
        <w:spacing w:after="150" w:line="240" w:lineRule="auto"/>
        <w:rPr>
          <w:rFonts w:ascii="Arial" w:eastAsia="Times New Roman" w:hAnsi="Arial" w:cs="Arial"/>
          <w:color w:val="000000"/>
          <w:sz w:val="28"/>
          <w:szCs w:val="28"/>
          <w:lang w:eastAsia="ru-RU"/>
        </w:rPr>
      </w:pPr>
    </w:p>
    <w:p w:rsidR="00985D80" w:rsidRPr="002E041D" w:rsidRDefault="002E041D" w:rsidP="00985D80">
      <w:pPr>
        <w:shd w:val="clear" w:color="auto" w:fill="FFFFFF"/>
        <w:spacing w:after="150" w:line="240" w:lineRule="auto"/>
        <w:rPr>
          <w:rFonts w:ascii="Arial" w:eastAsia="Times New Roman" w:hAnsi="Arial" w:cs="Arial"/>
          <w:b/>
          <w:bCs/>
          <w:i/>
          <w:iCs/>
          <w:color w:val="000000"/>
          <w:sz w:val="28"/>
          <w:szCs w:val="28"/>
          <w:lang w:eastAsia="ru-RU"/>
        </w:rPr>
      </w:pPr>
      <w:r w:rsidRPr="002E041D">
        <w:rPr>
          <w:rFonts w:ascii="Arial" w:eastAsia="Times New Roman" w:hAnsi="Arial" w:cs="Arial"/>
          <w:b/>
          <w:bCs/>
          <w:i/>
          <w:iCs/>
          <w:color w:val="000000"/>
          <w:sz w:val="28"/>
          <w:szCs w:val="28"/>
          <w:lang w:eastAsia="ru-RU"/>
        </w:rPr>
        <w:t>Презентация пейзаж Дагестана под дагестанскую зурну</w:t>
      </w:r>
      <w:r w:rsidR="00985D80" w:rsidRPr="002E041D">
        <w:rPr>
          <w:rFonts w:ascii="Arial" w:eastAsia="Times New Roman" w:hAnsi="Arial" w:cs="Arial"/>
          <w:b/>
          <w:bCs/>
          <w:i/>
          <w:iCs/>
          <w:color w:val="000000"/>
          <w:sz w:val="28"/>
          <w:szCs w:val="28"/>
          <w:lang w:eastAsia="ru-RU"/>
        </w:rPr>
        <w:t>:</w:t>
      </w:r>
    </w:p>
    <w:p w:rsidR="002E041D" w:rsidRPr="00985D80" w:rsidRDefault="002E041D" w:rsidP="00985D80">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i/>
          <w:iCs/>
          <w:noProof/>
          <w:color w:val="000000"/>
          <w:sz w:val="21"/>
          <w:szCs w:val="21"/>
          <w:lang w:eastAsia="ru-RU"/>
        </w:rPr>
        <w:drawing>
          <wp:inline distT="0" distB="0" distL="0" distR="0">
            <wp:extent cx="5838825" cy="5657850"/>
            <wp:effectExtent l="0" t="0" r="9525" b="0"/>
            <wp:docPr id="2" name="Рисунок 2" descr="C:\Users\Школа\Desktop\фото единство дагестана\IMG-20180914-WA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фото единство дагестана\IMG-20180914-WA0073.jpg"/>
                    <pic:cNvPicPr>
                      <a:picLocks noChangeAspect="1" noChangeArrowheads="1"/>
                    </pic:cNvPicPr>
                  </pic:nvPicPr>
                  <pic:blipFill rotWithShape="1">
                    <a:blip r:embed="rId6">
                      <a:extLst>
                        <a:ext uri="{28A0092B-C50C-407E-A947-70E740481C1C}">
                          <a14:useLocalDpi xmlns:a14="http://schemas.microsoft.com/office/drawing/2010/main" val="0"/>
                        </a:ext>
                      </a:extLst>
                    </a:blip>
                    <a:srcRect t="21655" b="34063"/>
                    <a:stretch/>
                  </pic:blipFill>
                  <pic:spPr bwMode="auto">
                    <a:xfrm>
                      <a:off x="0" y="0"/>
                      <a:ext cx="5838825" cy="5657850"/>
                    </a:xfrm>
                    <a:prstGeom prst="rect">
                      <a:avLst/>
                    </a:prstGeom>
                    <a:noFill/>
                    <a:ln>
                      <a:noFill/>
                    </a:ln>
                    <a:extLst>
                      <a:ext uri="{53640926-AAD7-44D8-BBD7-CCE9431645EC}">
                        <a14:shadowObscured xmlns:a14="http://schemas.microsoft.com/office/drawing/2010/main"/>
                      </a:ext>
                    </a:extLst>
                  </pic:spPr>
                </pic:pic>
              </a:graphicData>
            </a:graphic>
          </wp:inline>
        </w:drawing>
      </w:r>
    </w:p>
    <w:p w:rsidR="00BE2C19" w:rsidRDefault="0028114E" w:rsidP="00BE2C19">
      <w:pPr>
        <w:shd w:val="clear" w:color="auto" w:fill="FFFFFF"/>
        <w:spacing w:after="150" w:line="240" w:lineRule="auto"/>
        <w:rPr>
          <w:rFonts w:ascii="Arial" w:eastAsia="Times New Roman" w:hAnsi="Arial" w:cs="Arial"/>
          <w:b/>
          <w:bCs/>
          <w:i/>
          <w:iCs/>
          <w:color w:val="000000"/>
          <w:sz w:val="28"/>
          <w:szCs w:val="28"/>
          <w:lang w:eastAsia="ru-RU"/>
        </w:rPr>
      </w:pPr>
      <w:r>
        <w:rPr>
          <w:rFonts w:ascii="Arial" w:eastAsia="Times New Roman" w:hAnsi="Arial" w:cs="Arial"/>
          <w:b/>
          <w:bCs/>
          <w:i/>
          <w:iCs/>
          <w:color w:val="000000"/>
          <w:sz w:val="28"/>
          <w:szCs w:val="28"/>
          <w:lang w:eastAsia="ru-RU"/>
        </w:rPr>
        <w:t xml:space="preserve">      </w:t>
      </w:r>
      <w:r w:rsidR="00985D80" w:rsidRPr="00BE2C19">
        <w:rPr>
          <w:rFonts w:ascii="Arial" w:eastAsia="Times New Roman" w:hAnsi="Arial" w:cs="Arial"/>
          <w:b/>
          <w:bCs/>
          <w:i/>
          <w:iCs/>
          <w:color w:val="000000"/>
          <w:sz w:val="28"/>
          <w:szCs w:val="28"/>
          <w:lang w:eastAsia="ru-RU"/>
        </w:rPr>
        <w:t>(Голос ученицы)</w:t>
      </w:r>
    </w:p>
    <w:p w:rsidR="00985D80" w:rsidRPr="00BE2C19" w:rsidRDefault="00985D80" w:rsidP="00BE2C19">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 Без дружбы погиб бы мой малый народ,</w:t>
      </w:r>
    </w:p>
    <w:p w:rsidR="00985D80" w:rsidRPr="00BE2C19" w:rsidRDefault="00985D80" w:rsidP="00BE2C19">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Великий лишь тем, что любовью живет.</w:t>
      </w:r>
    </w:p>
    <w:p w:rsidR="00985D80" w:rsidRPr="00BE2C19" w:rsidRDefault="00985D80" w:rsidP="00BE2C19">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Нам верная дружба и песня о ней</w:t>
      </w:r>
    </w:p>
    <w:p w:rsidR="00985D80" w:rsidRPr="00BE2C19" w:rsidRDefault="00985D80" w:rsidP="00BE2C19">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Нужнее, чем воздух, и хлеба нужней.</w:t>
      </w:r>
    </w:p>
    <w:p w:rsidR="00985D80" w:rsidRPr="00BE2C19" w:rsidRDefault="00BE2C19" w:rsidP="00BE2C19">
      <w:pPr>
        <w:shd w:val="clear" w:color="auto" w:fill="FFFFFF"/>
        <w:spacing w:after="150" w:line="240" w:lineRule="auto"/>
        <w:rPr>
          <w:rFonts w:ascii="Arial" w:eastAsia="Times New Roman" w:hAnsi="Arial" w:cs="Arial"/>
          <w:color w:val="000000"/>
          <w:sz w:val="28"/>
          <w:szCs w:val="28"/>
          <w:lang w:eastAsia="ru-RU"/>
        </w:rPr>
      </w:pPr>
      <w:r>
        <w:rPr>
          <w:rFonts w:ascii="Arial" w:eastAsia="Times New Roman" w:hAnsi="Arial" w:cs="Arial"/>
          <w:b/>
          <w:bCs/>
          <w:i/>
          <w:iCs/>
          <w:color w:val="000000"/>
          <w:sz w:val="28"/>
          <w:szCs w:val="28"/>
          <w:lang w:eastAsia="ru-RU"/>
        </w:rPr>
        <w:t>(На сцену выходит ученик</w:t>
      </w:r>
      <w:r w:rsidR="00985D80" w:rsidRPr="00BE2C19">
        <w:rPr>
          <w:rFonts w:ascii="Arial" w:eastAsia="Times New Roman" w:hAnsi="Arial" w:cs="Arial"/>
          <w:b/>
          <w:bCs/>
          <w:i/>
          <w:iCs/>
          <w:color w:val="000000"/>
          <w:sz w:val="28"/>
          <w:szCs w:val="28"/>
          <w:lang w:eastAsia="ru-RU"/>
        </w:rPr>
        <w:t>)</w:t>
      </w:r>
    </w:p>
    <w:p w:rsidR="00985D80" w:rsidRPr="00BE2C19" w:rsidRDefault="00985D80" w:rsidP="00BE2C19">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Когда я, объездивший множество стран,</w:t>
      </w:r>
    </w:p>
    <w:p w:rsidR="00985D80" w:rsidRPr="00BE2C19" w:rsidRDefault="00985D80" w:rsidP="00BE2C19">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lastRenderedPageBreak/>
        <w:t>Усталый, с дороги домой воротился,</w:t>
      </w:r>
    </w:p>
    <w:p w:rsidR="00985D80" w:rsidRPr="00BE2C19" w:rsidRDefault="00985D80" w:rsidP="00BE2C19">
      <w:pPr>
        <w:shd w:val="clear" w:color="auto" w:fill="FFFFFF"/>
        <w:spacing w:after="150" w:line="240" w:lineRule="auto"/>
        <w:rPr>
          <w:rFonts w:ascii="Arial" w:eastAsia="Times New Roman" w:hAnsi="Arial" w:cs="Arial"/>
          <w:color w:val="000000"/>
          <w:sz w:val="28"/>
          <w:szCs w:val="28"/>
          <w:lang w:eastAsia="ru-RU"/>
        </w:rPr>
      </w:pPr>
      <w:proofErr w:type="spellStart"/>
      <w:r w:rsidRPr="00BE2C19">
        <w:rPr>
          <w:rFonts w:ascii="Arial" w:eastAsia="Times New Roman" w:hAnsi="Arial" w:cs="Arial"/>
          <w:color w:val="000000"/>
          <w:sz w:val="28"/>
          <w:szCs w:val="28"/>
          <w:lang w:eastAsia="ru-RU"/>
        </w:rPr>
        <w:t>Склонясь</w:t>
      </w:r>
      <w:proofErr w:type="spellEnd"/>
      <w:r w:rsidRPr="00BE2C19">
        <w:rPr>
          <w:rFonts w:ascii="Arial" w:eastAsia="Times New Roman" w:hAnsi="Arial" w:cs="Arial"/>
          <w:color w:val="000000"/>
          <w:sz w:val="28"/>
          <w:szCs w:val="28"/>
          <w:lang w:eastAsia="ru-RU"/>
        </w:rPr>
        <w:t xml:space="preserve"> надо мною, спросил Дагестан:</w:t>
      </w:r>
    </w:p>
    <w:p w:rsidR="00985D80" w:rsidRPr="00BE2C19" w:rsidRDefault="00985D80" w:rsidP="00BE2C19">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"Не край ли далекий тебе полюбился?"...</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color w:val="000000"/>
          <w:sz w:val="21"/>
          <w:szCs w:val="21"/>
          <w:lang w:eastAsia="ru-RU"/>
        </w:rPr>
        <w:br/>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На гору взошел я и с той высоты,</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Всей грудью вздохнув, Дагестану ответил:</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"Немало краев повидал я, но ты</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По-прежнему самый любимый на свете</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br/>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
          <w:i/>
          <w:color w:val="000000"/>
          <w:sz w:val="28"/>
          <w:szCs w:val="28"/>
          <w:lang w:eastAsia="ru-RU"/>
        </w:rPr>
        <w:t>1 ученица</w:t>
      </w:r>
      <w:r w:rsidRPr="00BE2C19">
        <w:rPr>
          <w:rFonts w:ascii="Arial" w:eastAsia="Times New Roman" w:hAnsi="Arial" w:cs="Arial"/>
          <w:color w:val="000000"/>
          <w:sz w:val="28"/>
          <w:szCs w:val="28"/>
          <w:lang w:eastAsia="ru-RU"/>
        </w:rPr>
        <w:t xml:space="preserve"> -не повстречал ли ты в дальних краях нашего человека?</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
          <w:i/>
          <w:color w:val="000000"/>
          <w:sz w:val="28"/>
          <w:szCs w:val="28"/>
          <w:lang w:eastAsia="ru-RU"/>
        </w:rPr>
        <w:t>2 ученица</w:t>
      </w:r>
      <w:r w:rsidRPr="00BE2C19">
        <w:rPr>
          <w:rFonts w:ascii="Arial" w:eastAsia="Times New Roman" w:hAnsi="Arial" w:cs="Arial"/>
          <w:color w:val="000000"/>
          <w:sz w:val="28"/>
          <w:szCs w:val="28"/>
          <w:lang w:eastAsia="ru-RU"/>
        </w:rPr>
        <w:t xml:space="preserve"> -нет ли на земле гор, похожих на наши?</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
          <w:i/>
          <w:color w:val="000000"/>
          <w:sz w:val="28"/>
          <w:szCs w:val="28"/>
          <w:lang w:eastAsia="ru-RU"/>
        </w:rPr>
        <w:t>3 ученица</w:t>
      </w:r>
      <w:r w:rsidRPr="00BE2C19">
        <w:rPr>
          <w:rFonts w:ascii="Arial" w:eastAsia="Times New Roman" w:hAnsi="Arial" w:cs="Arial"/>
          <w:color w:val="000000"/>
          <w:sz w:val="28"/>
          <w:szCs w:val="28"/>
          <w:lang w:eastAsia="ru-RU"/>
        </w:rPr>
        <w:t>-знают ли там, в других странах о нас, о том, что и мы живем на земле?</w:t>
      </w:r>
    </w:p>
    <w:p w:rsidR="00985D80" w:rsidRPr="00BE2C19" w:rsidRDefault="002E041D" w:rsidP="00985D80">
      <w:pPr>
        <w:shd w:val="clear" w:color="auto" w:fill="FFFFFF"/>
        <w:spacing w:after="150" w:line="240" w:lineRule="auto"/>
        <w:rPr>
          <w:rFonts w:ascii="Arial" w:eastAsia="Times New Roman" w:hAnsi="Arial" w:cs="Arial"/>
          <w:color w:val="000000"/>
          <w:sz w:val="28"/>
          <w:szCs w:val="28"/>
          <w:lang w:eastAsia="ru-RU"/>
        </w:rPr>
      </w:pPr>
      <w:r>
        <w:rPr>
          <w:rFonts w:ascii="Arial" w:eastAsia="Times New Roman" w:hAnsi="Arial" w:cs="Arial"/>
          <w:noProof/>
          <w:color w:val="000000"/>
          <w:sz w:val="21"/>
          <w:szCs w:val="21"/>
          <w:lang w:eastAsia="ru-RU"/>
        </w:rPr>
        <w:drawing>
          <wp:inline distT="0" distB="0" distL="0" distR="0">
            <wp:extent cx="5200650" cy="3924300"/>
            <wp:effectExtent l="0" t="0" r="0" b="0"/>
            <wp:docPr id="3" name="Рисунок 3" descr="C:\Users\Школа\Desktop\фото единство дагестана\IMG-20180914-WA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Desktop\фото единство дагестана\IMG-20180914-WA0082.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5876" b="41649"/>
                    <a:stretch/>
                  </pic:blipFill>
                  <pic:spPr bwMode="auto">
                    <a:xfrm>
                      <a:off x="0" y="0"/>
                      <a:ext cx="5200650" cy="3924300"/>
                    </a:xfrm>
                    <a:prstGeom prst="rect">
                      <a:avLst/>
                    </a:prstGeom>
                    <a:noFill/>
                    <a:ln>
                      <a:noFill/>
                    </a:ln>
                    <a:extLst>
                      <a:ext uri="{53640926-AAD7-44D8-BBD7-CCE9431645EC}">
                        <a14:shadowObscured xmlns:a14="http://schemas.microsoft.com/office/drawing/2010/main"/>
                      </a:ext>
                    </a:extLst>
                  </pic:spPr>
                </pic:pic>
              </a:graphicData>
            </a:graphic>
          </wp:inline>
        </w:drawing>
      </w:r>
      <w:r w:rsidR="00985D80" w:rsidRPr="00985D80">
        <w:rPr>
          <w:rFonts w:ascii="Arial" w:eastAsia="Times New Roman" w:hAnsi="Arial" w:cs="Arial"/>
          <w:color w:val="000000"/>
          <w:sz w:val="21"/>
          <w:szCs w:val="21"/>
          <w:lang w:eastAsia="ru-RU"/>
        </w:rPr>
        <w:br/>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Cs/>
          <w:i/>
          <w:iCs/>
          <w:color w:val="000000"/>
          <w:sz w:val="28"/>
          <w:szCs w:val="28"/>
          <w:lang w:eastAsia="ru-RU"/>
        </w:rPr>
        <w:t>Ученик</w:t>
      </w:r>
      <w:r w:rsidRPr="00BE2C19">
        <w:rPr>
          <w:rFonts w:ascii="Arial" w:eastAsia="Times New Roman" w:hAnsi="Arial" w:cs="Arial"/>
          <w:bCs/>
          <w:color w:val="000000"/>
          <w:sz w:val="28"/>
          <w:szCs w:val="28"/>
          <w:lang w:eastAsia="ru-RU"/>
        </w:rPr>
        <w:t> </w:t>
      </w:r>
      <w:r w:rsidRPr="00BE2C19">
        <w:rPr>
          <w:rFonts w:ascii="Arial" w:eastAsia="Times New Roman" w:hAnsi="Arial" w:cs="Arial"/>
          <w:color w:val="000000"/>
          <w:sz w:val="28"/>
          <w:szCs w:val="28"/>
          <w:lang w:eastAsia="ru-RU"/>
        </w:rPr>
        <w:t>-откуда им знать нас, если мы сами себя ещё, как следует не знаем. Нас один миллион. Мы собраны в каменную горсть дагестанских гор. Миллион человек и сорок разных языков.</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Cs/>
          <w:i/>
          <w:iCs/>
          <w:color w:val="000000"/>
          <w:sz w:val="28"/>
          <w:szCs w:val="28"/>
          <w:lang w:eastAsia="ru-RU"/>
        </w:rPr>
        <w:lastRenderedPageBreak/>
        <w:t>Ученицы</w:t>
      </w:r>
      <w:r w:rsidRPr="00BE2C19">
        <w:rPr>
          <w:rFonts w:ascii="Arial" w:eastAsia="Times New Roman" w:hAnsi="Arial" w:cs="Arial"/>
          <w:i/>
          <w:iCs/>
          <w:color w:val="000000"/>
          <w:sz w:val="28"/>
          <w:szCs w:val="28"/>
          <w:lang w:eastAsia="ru-RU"/>
        </w:rPr>
        <w:t> </w:t>
      </w:r>
      <w:r w:rsidRPr="00BE2C19">
        <w:rPr>
          <w:rFonts w:ascii="Arial" w:eastAsia="Times New Roman" w:hAnsi="Arial" w:cs="Arial"/>
          <w:color w:val="000000"/>
          <w:sz w:val="28"/>
          <w:szCs w:val="28"/>
          <w:lang w:eastAsia="ru-RU"/>
        </w:rPr>
        <w:t>-вот ты и расскажи о нас нам самим и другим людям, живущим по всей земле. В течение веков писали нашу историю кинжалы и сабли. Переведи на язык людей эти письмена.</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
          <w:bCs/>
          <w:i/>
          <w:iCs/>
          <w:color w:val="000000"/>
          <w:sz w:val="28"/>
          <w:szCs w:val="28"/>
          <w:lang w:eastAsia="ru-RU"/>
        </w:rPr>
        <w:t>Ученик</w:t>
      </w:r>
      <w:r w:rsidRPr="00BE2C19">
        <w:rPr>
          <w:rFonts w:ascii="Arial" w:eastAsia="Times New Roman" w:hAnsi="Arial" w:cs="Arial"/>
          <w:i/>
          <w:iCs/>
          <w:color w:val="000000"/>
          <w:sz w:val="28"/>
          <w:szCs w:val="28"/>
          <w:lang w:eastAsia="ru-RU"/>
        </w:rPr>
        <w:t> </w:t>
      </w:r>
      <w:r w:rsidRPr="00BE2C19">
        <w:rPr>
          <w:rFonts w:ascii="Arial" w:eastAsia="Times New Roman" w:hAnsi="Arial" w:cs="Arial"/>
          <w:color w:val="000000"/>
          <w:sz w:val="28"/>
          <w:szCs w:val="28"/>
          <w:lang w:eastAsia="ru-RU"/>
        </w:rPr>
        <w:t>- тебя спросят, где твой Дагестан?</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Этот холм-Дагестан, эта трава- Дагестан, эта река- тоже Дагестан, этот снег на горе-Дагестан, это облако над головой, разве оно не Дагестан? Тогда и солнце над головой разве не Дагестан? Мой Дагестан везде!!!</w:t>
      </w:r>
    </w:p>
    <w:p w:rsidR="00985D80" w:rsidRPr="00BE2C19" w:rsidRDefault="00985D80" w:rsidP="00985D80">
      <w:pPr>
        <w:shd w:val="clear" w:color="auto" w:fill="FFFFFF"/>
        <w:spacing w:after="150" w:line="240" w:lineRule="auto"/>
        <w:rPr>
          <w:rFonts w:ascii="Arial" w:eastAsia="Times New Roman" w:hAnsi="Arial" w:cs="Arial"/>
          <w:b/>
          <w:bCs/>
          <w:i/>
          <w:iCs/>
          <w:color w:val="000000"/>
          <w:sz w:val="28"/>
          <w:szCs w:val="28"/>
          <w:lang w:eastAsia="ru-RU"/>
        </w:rPr>
      </w:pPr>
      <w:r w:rsidRPr="00BE2C19">
        <w:rPr>
          <w:rFonts w:ascii="Arial" w:eastAsia="Times New Roman" w:hAnsi="Arial" w:cs="Arial"/>
          <w:b/>
          <w:bCs/>
          <w:i/>
          <w:iCs/>
          <w:color w:val="000000"/>
          <w:sz w:val="28"/>
          <w:szCs w:val="28"/>
          <w:lang w:eastAsia="ru-RU"/>
        </w:rPr>
        <w:t>Звучит песня «Родина».</w:t>
      </w:r>
    </w:p>
    <w:p w:rsidR="002E041D" w:rsidRPr="00985D80" w:rsidRDefault="002E041D" w:rsidP="00985D80">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i/>
          <w:iCs/>
          <w:noProof/>
          <w:color w:val="000000"/>
          <w:sz w:val="21"/>
          <w:szCs w:val="21"/>
          <w:lang w:eastAsia="ru-RU"/>
        </w:rPr>
        <w:drawing>
          <wp:inline distT="0" distB="0" distL="0" distR="0">
            <wp:extent cx="5200650" cy="5343525"/>
            <wp:effectExtent l="0" t="0" r="0" b="9525"/>
            <wp:docPr id="4" name="Рисунок 4" descr="C:\Users\Школа\Desktop\фото единство дагестана\IMG-20180914-WA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Школа\Desktop\фото единство дагестана\IMG-20180914-WA0081.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7423" b="24742"/>
                    <a:stretch/>
                  </pic:blipFill>
                  <pic:spPr bwMode="auto">
                    <a:xfrm>
                      <a:off x="0" y="0"/>
                      <a:ext cx="5200650" cy="5343525"/>
                    </a:xfrm>
                    <a:prstGeom prst="rect">
                      <a:avLst/>
                    </a:prstGeom>
                    <a:noFill/>
                    <a:ln>
                      <a:noFill/>
                    </a:ln>
                    <a:extLst>
                      <a:ext uri="{53640926-AAD7-44D8-BBD7-CCE9431645EC}">
                        <a14:shadowObscured xmlns:a14="http://schemas.microsoft.com/office/drawing/2010/main"/>
                      </a:ext>
                    </a:extLst>
                  </pic:spPr>
                </pic:pic>
              </a:graphicData>
            </a:graphic>
          </wp:inline>
        </w:drawing>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
          <w:bCs/>
          <w:i/>
          <w:iCs/>
          <w:color w:val="000000"/>
          <w:sz w:val="28"/>
          <w:szCs w:val="28"/>
          <w:lang w:eastAsia="ru-RU"/>
        </w:rPr>
        <w:t>Вед1</w:t>
      </w:r>
      <w:r w:rsidRPr="00BE2C19">
        <w:rPr>
          <w:rFonts w:ascii="Arial" w:eastAsia="Times New Roman" w:hAnsi="Arial" w:cs="Arial"/>
          <w:color w:val="000000"/>
          <w:sz w:val="28"/>
          <w:szCs w:val="28"/>
          <w:lang w:eastAsia="ru-RU"/>
        </w:rPr>
        <w:t>: Дагестан- страна гор. Но не только. Прежде всего, это страна многочисленных языков и народов, количество которых, несмотря на все усилия ученых мира, до сих пор не установлено достоверно.</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
          <w:bCs/>
          <w:i/>
          <w:iCs/>
          <w:color w:val="000000"/>
          <w:sz w:val="28"/>
          <w:szCs w:val="28"/>
          <w:lang w:eastAsia="ru-RU"/>
        </w:rPr>
        <w:t>Вед2</w:t>
      </w:r>
      <w:r w:rsidRPr="00BE2C19">
        <w:rPr>
          <w:rFonts w:ascii="Arial" w:eastAsia="Times New Roman" w:hAnsi="Arial" w:cs="Arial"/>
          <w:color w:val="000000"/>
          <w:sz w:val="28"/>
          <w:szCs w:val="28"/>
          <w:lang w:eastAsia="ru-RU"/>
        </w:rPr>
        <w:t xml:space="preserve">: Дагестан, как истинная горянка, не может растить только одного ребенка, нас у нее сотни. Сотни народов живущих одной огромной и дружной семьей. Поэтому нам просто суждено отмечать один на всех </w:t>
      </w:r>
      <w:r w:rsidRPr="00BE2C19">
        <w:rPr>
          <w:rFonts w:ascii="Arial" w:eastAsia="Times New Roman" w:hAnsi="Arial" w:cs="Arial"/>
          <w:color w:val="000000"/>
          <w:sz w:val="28"/>
          <w:szCs w:val="28"/>
          <w:lang w:eastAsia="ru-RU"/>
        </w:rPr>
        <w:lastRenderedPageBreak/>
        <w:t>сегодняшний праздник – День единства народов Дагестана, который решено отмечать 15 сентября.</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
          <w:bCs/>
          <w:i/>
          <w:iCs/>
          <w:color w:val="000000"/>
          <w:sz w:val="28"/>
          <w:szCs w:val="28"/>
          <w:lang w:eastAsia="ru-RU"/>
        </w:rPr>
        <w:t>Вед1</w:t>
      </w:r>
      <w:r w:rsidRPr="00BE2C19">
        <w:rPr>
          <w:rFonts w:ascii="Arial" w:eastAsia="Times New Roman" w:hAnsi="Arial" w:cs="Arial"/>
          <w:color w:val="000000"/>
          <w:sz w:val="28"/>
          <w:szCs w:val="28"/>
          <w:lang w:eastAsia="ru-RU"/>
        </w:rPr>
        <w:t>: Ведь главное для счастья и процветания нашей республики — это неделимость, нерушимость, единство всех народов и наций. Чувство семьи единой — вот что необходимо, чтобы сохранить и развивать особенности каждой нации и всего Дагестана. Основа любого народа — это язык, религия и культура.</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
          <w:bCs/>
          <w:i/>
          <w:iCs/>
          <w:color w:val="000000"/>
          <w:sz w:val="28"/>
          <w:szCs w:val="28"/>
          <w:lang w:eastAsia="ru-RU"/>
        </w:rPr>
        <w:t>Вед2</w:t>
      </w:r>
      <w:r w:rsidRPr="00BE2C19">
        <w:rPr>
          <w:rFonts w:ascii="Arial" w:eastAsia="Times New Roman" w:hAnsi="Arial" w:cs="Arial"/>
          <w:color w:val="000000"/>
          <w:sz w:val="28"/>
          <w:szCs w:val="28"/>
          <w:lang w:eastAsia="ru-RU"/>
        </w:rPr>
        <w:t>: А языков у нас множество. И мы, вопреки предсказаниям, сохранили их, и они сохранили нас. Мы на этих языках и книги пишем, и песни поем, в любви объясняемся. Разноязычие не мешает нашему единству. Мы живем в мире и согласии, как жили тысячелетиями.</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«Целая гора языков и народов», — сказал о Дагестане какой-то путник.</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«Тысячеголовый дракон», — говорили о Дагестане враги.</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«Многоветвистое дерево», — говорят о Дагестане друзья.</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color w:val="000000"/>
          <w:sz w:val="28"/>
          <w:szCs w:val="28"/>
          <w:lang w:eastAsia="ru-RU"/>
        </w:rPr>
        <w:t>«Хоть днем с огнем иди по всему миру, не найдешь на земле такого места, где было бы так мало народу и так много народностей», — говорили путешественники</w:t>
      </w: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p>
    <w:p w:rsidR="00985D80" w:rsidRPr="00BE2C19" w:rsidRDefault="00985D80" w:rsidP="00985D80">
      <w:pPr>
        <w:shd w:val="clear" w:color="auto" w:fill="FFFFFF"/>
        <w:spacing w:after="150" w:line="240" w:lineRule="auto"/>
        <w:rPr>
          <w:rFonts w:ascii="Arial" w:eastAsia="Times New Roman" w:hAnsi="Arial" w:cs="Arial"/>
          <w:color w:val="000000"/>
          <w:sz w:val="28"/>
          <w:szCs w:val="28"/>
          <w:lang w:eastAsia="ru-RU"/>
        </w:rPr>
      </w:pPr>
      <w:r w:rsidRPr="00BE2C19">
        <w:rPr>
          <w:rFonts w:ascii="Arial" w:eastAsia="Times New Roman" w:hAnsi="Arial" w:cs="Arial"/>
          <w:b/>
          <w:bCs/>
          <w:i/>
          <w:iCs/>
          <w:color w:val="000000"/>
          <w:sz w:val="28"/>
          <w:szCs w:val="28"/>
          <w:lang w:eastAsia="ru-RU"/>
        </w:rPr>
        <w:t>Звучит песня в исполнении ученицы на русском языке «Дагестан».</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b/>
          <w:bCs/>
          <w:i/>
          <w:iCs/>
          <w:color w:val="000000"/>
          <w:sz w:val="28"/>
          <w:szCs w:val="28"/>
          <w:lang w:eastAsia="ru-RU"/>
        </w:rPr>
        <w:t>Вед 1</w:t>
      </w:r>
      <w:r w:rsidRPr="0028114E">
        <w:rPr>
          <w:rFonts w:ascii="Arial" w:eastAsia="Times New Roman" w:hAnsi="Arial" w:cs="Arial"/>
          <w:color w:val="000000"/>
          <w:sz w:val="28"/>
          <w:szCs w:val="28"/>
          <w:lang w:eastAsia="ru-RU"/>
        </w:rPr>
        <w:t xml:space="preserve"> История сохранила много ярких примеров мужества, стойкости, сплоченности дагестанцев, проявленных ими при защите Родины. Приведу только один. В тяжелых сражениях под </w:t>
      </w:r>
      <w:proofErr w:type="spellStart"/>
      <w:r w:rsidRPr="0028114E">
        <w:rPr>
          <w:rFonts w:ascii="Arial" w:eastAsia="Times New Roman" w:hAnsi="Arial" w:cs="Arial"/>
          <w:color w:val="000000"/>
          <w:sz w:val="28"/>
          <w:szCs w:val="28"/>
          <w:lang w:eastAsia="ru-RU"/>
        </w:rPr>
        <w:t>Турчидагом</w:t>
      </w:r>
      <w:proofErr w:type="spellEnd"/>
      <w:r w:rsidRPr="0028114E">
        <w:rPr>
          <w:rFonts w:ascii="Arial" w:eastAsia="Times New Roman" w:hAnsi="Arial" w:cs="Arial"/>
          <w:color w:val="000000"/>
          <w:sz w:val="28"/>
          <w:szCs w:val="28"/>
          <w:lang w:eastAsia="ru-RU"/>
        </w:rPr>
        <w:t xml:space="preserve"> и в </w:t>
      </w:r>
      <w:proofErr w:type="spellStart"/>
      <w:r w:rsidRPr="0028114E">
        <w:rPr>
          <w:rFonts w:ascii="Arial" w:eastAsia="Times New Roman" w:hAnsi="Arial" w:cs="Arial"/>
          <w:color w:val="000000"/>
          <w:sz w:val="28"/>
          <w:szCs w:val="28"/>
          <w:lang w:eastAsia="ru-RU"/>
        </w:rPr>
        <w:t>Андалале</w:t>
      </w:r>
      <w:proofErr w:type="spellEnd"/>
      <w:r w:rsidRPr="0028114E">
        <w:rPr>
          <w:rFonts w:ascii="Arial" w:eastAsia="Times New Roman" w:hAnsi="Arial" w:cs="Arial"/>
          <w:color w:val="000000"/>
          <w:sz w:val="28"/>
          <w:szCs w:val="28"/>
          <w:lang w:eastAsia="ru-RU"/>
        </w:rPr>
        <w:t xml:space="preserve"> представители народов Дагестана, объединившись, нанесли сокрушительное поражение многотысячной армии </w:t>
      </w:r>
      <w:proofErr w:type="gramStart"/>
      <w:r w:rsidRPr="0028114E">
        <w:rPr>
          <w:rFonts w:ascii="Arial" w:eastAsia="Times New Roman" w:hAnsi="Arial" w:cs="Arial"/>
          <w:color w:val="000000"/>
          <w:sz w:val="28"/>
          <w:szCs w:val="28"/>
          <w:lang w:eastAsia="ru-RU"/>
        </w:rPr>
        <w:t>Надир-шаха</w:t>
      </w:r>
      <w:proofErr w:type="gramEnd"/>
      <w:r w:rsidRPr="0028114E">
        <w:rPr>
          <w:rFonts w:ascii="Arial" w:eastAsia="Times New Roman" w:hAnsi="Arial" w:cs="Arial"/>
          <w:color w:val="000000"/>
          <w:sz w:val="28"/>
          <w:szCs w:val="28"/>
          <w:lang w:eastAsia="ru-RU"/>
        </w:rPr>
        <w:t>, который отказался от своих планов по покорению Дагестана и был вынужден с остатками разбитого войска покинуть дагестанскую землю.</w:t>
      </w:r>
    </w:p>
    <w:p w:rsidR="00985D80" w:rsidRPr="0028114E" w:rsidRDefault="0028114E" w:rsidP="00985D80">
      <w:pPr>
        <w:shd w:val="clear" w:color="auto" w:fill="FFFFFF"/>
        <w:spacing w:after="150" w:line="240" w:lineRule="auto"/>
        <w:rPr>
          <w:rFonts w:ascii="Arial" w:eastAsia="Times New Roman" w:hAnsi="Arial" w:cs="Arial"/>
          <w:color w:val="000000"/>
          <w:sz w:val="28"/>
          <w:szCs w:val="28"/>
          <w:lang w:eastAsia="ru-RU"/>
        </w:rPr>
      </w:pPr>
      <w:r>
        <w:rPr>
          <w:rFonts w:ascii="Arial" w:eastAsia="Times New Roman" w:hAnsi="Arial" w:cs="Arial"/>
          <w:b/>
          <w:bCs/>
          <w:i/>
          <w:iCs/>
          <w:color w:val="000000"/>
          <w:sz w:val="28"/>
          <w:szCs w:val="28"/>
          <w:lang w:eastAsia="ru-RU"/>
        </w:rPr>
        <w:t xml:space="preserve">Сценка о Надир </w:t>
      </w:r>
      <w:r w:rsidR="00985D80" w:rsidRPr="0028114E">
        <w:rPr>
          <w:rFonts w:ascii="Arial" w:eastAsia="Times New Roman" w:hAnsi="Arial" w:cs="Arial"/>
          <w:b/>
          <w:bCs/>
          <w:i/>
          <w:iCs/>
          <w:color w:val="000000"/>
          <w:sz w:val="28"/>
          <w:szCs w:val="28"/>
          <w:lang w:eastAsia="ru-RU"/>
        </w:rPr>
        <w:t>шахе и горце</w:t>
      </w:r>
      <w:bookmarkStart w:id="0" w:name="_GoBack"/>
      <w:bookmarkEnd w:id="0"/>
      <w:r w:rsidR="00985D80" w:rsidRPr="0028114E">
        <w:rPr>
          <w:rFonts w:ascii="Arial" w:eastAsia="Times New Roman" w:hAnsi="Arial" w:cs="Arial"/>
          <w:b/>
          <w:bCs/>
          <w:i/>
          <w:iCs/>
          <w:color w:val="000000"/>
          <w:sz w:val="28"/>
          <w:szCs w:val="28"/>
          <w:lang w:eastAsia="ru-RU"/>
        </w:rPr>
        <w:t>.</w:t>
      </w:r>
    </w:p>
    <w:p w:rsidR="00985D80" w:rsidRPr="00985D80" w:rsidRDefault="00BE2C19" w:rsidP="00985D80">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5200650" cy="3743325"/>
            <wp:effectExtent l="0" t="0" r="0" b="9525"/>
            <wp:docPr id="5" name="Рисунок 5" descr="C:\Users\Школа\Desktop\фото единство дагестана\IMG-20180914-WA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Школа\Desktop\фото единство дагестана\IMG-20180914-WA0074.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7218" b="22474"/>
                    <a:stretch/>
                  </pic:blipFill>
                  <pic:spPr bwMode="auto">
                    <a:xfrm>
                      <a:off x="0" y="0"/>
                      <a:ext cx="5200650" cy="3743325"/>
                    </a:xfrm>
                    <a:prstGeom prst="rect">
                      <a:avLst/>
                    </a:prstGeom>
                    <a:noFill/>
                    <a:ln>
                      <a:noFill/>
                    </a:ln>
                    <a:extLst>
                      <a:ext uri="{53640926-AAD7-44D8-BBD7-CCE9431645EC}">
                        <a14:shadowObscured xmlns:a14="http://schemas.microsoft.com/office/drawing/2010/main"/>
                      </a:ext>
                    </a:extLst>
                  </pic:spPr>
                </pic:pic>
              </a:graphicData>
            </a:graphic>
          </wp:inline>
        </w:drawing>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«Когда в горах Дагестана был разгромлен шах Ирана Надир, то, чтобы согласовать условия перемирия, для переговоров с шахом горцы послали самого уродливого, бедного и хромого старца, посадив его на такого же дряхлого мула.</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 Неужели аварцы не нашли познатнее и попригляднее тебя, чтобы послать ко мне?</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 Знатнее и важнее меня тысячи, — ответил старый горец, — но важные люди заняты более важными делами. Они решили, что к такому человеку, как ты, достаточно будет послать меня.</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 Какого же возраста твой мул? — попытался пошутить шах.</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 У шахов и мулов трудно определить возраст, — ответил горец.</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 Кто ваш полководец? — спросил пришелец.</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 Вот наши полководцы, — ответил спокойно старик и широким жестом указал на возвышающиеся вокруг скалы и горы, на поля и кладбища. — Это они ведут нас вперед.</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 Ваши условия?</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 Условие одно: землю горцев оставь горцам, а сам покажи нам свою спину, которая больше нам нравится, чем твое лицо.</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Шах вынужден был повернуться и уйти в свой Иран.</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i/>
          <w:iCs/>
          <w:color w:val="000000"/>
          <w:sz w:val="28"/>
          <w:szCs w:val="28"/>
          <w:lang w:eastAsia="ru-RU"/>
        </w:rPr>
        <w:t xml:space="preserve">Аварцы, </w:t>
      </w:r>
      <w:proofErr w:type="spellStart"/>
      <w:r w:rsidRPr="0028114E">
        <w:rPr>
          <w:rFonts w:ascii="Arial" w:eastAsia="Times New Roman" w:hAnsi="Arial" w:cs="Arial"/>
          <w:i/>
          <w:iCs/>
          <w:color w:val="000000"/>
          <w:sz w:val="28"/>
          <w:szCs w:val="28"/>
          <w:lang w:eastAsia="ru-RU"/>
        </w:rPr>
        <w:t>хиндаляльцы</w:t>
      </w:r>
      <w:proofErr w:type="spellEnd"/>
      <w:r w:rsidRPr="0028114E">
        <w:rPr>
          <w:rFonts w:ascii="Arial" w:eastAsia="Times New Roman" w:hAnsi="Arial" w:cs="Arial"/>
          <w:i/>
          <w:iCs/>
          <w:color w:val="000000"/>
          <w:sz w:val="28"/>
          <w:szCs w:val="28"/>
          <w:lang w:eastAsia="ru-RU"/>
        </w:rPr>
        <w:t xml:space="preserve">, кумыки, лезгины, лакцы, ограбленные тобой </w:t>
      </w:r>
      <w:proofErr w:type="spellStart"/>
      <w:r w:rsidRPr="0028114E">
        <w:rPr>
          <w:rFonts w:ascii="Arial" w:eastAsia="Times New Roman" w:hAnsi="Arial" w:cs="Arial"/>
          <w:i/>
          <w:iCs/>
          <w:color w:val="000000"/>
          <w:sz w:val="28"/>
          <w:szCs w:val="28"/>
          <w:lang w:eastAsia="ru-RU"/>
        </w:rPr>
        <w:t>хайдакцы</w:t>
      </w:r>
      <w:proofErr w:type="spellEnd"/>
      <w:r w:rsidRPr="0028114E">
        <w:rPr>
          <w:rFonts w:ascii="Arial" w:eastAsia="Times New Roman" w:hAnsi="Arial" w:cs="Arial"/>
          <w:i/>
          <w:iCs/>
          <w:color w:val="000000"/>
          <w:sz w:val="28"/>
          <w:szCs w:val="28"/>
          <w:lang w:eastAsia="ru-RU"/>
        </w:rPr>
        <w:t xml:space="preserve"> и табасаранцы — все мы сыновья одного Дагестана. Мы должны понимать друг друга. Ведь мы — пальцы одной руки. Для того, чтобы получился кулак, все пальцы должны крепко-крепко соединиться.</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b/>
          <w:bCs/>
          <w:i/>
          <w:iCs/>
          <w:color w:val="000000"/>
          <w:sz w:val="28"/>
          <w:szCs w:val="28"/>
          <w:lang w:eastAsia="ru-RU"/>
        </w:rPr>
        <w:t>Вед</w:t>
      </w:r>
      <w:proofErr w:type="gramStart"/>
      <w:r w:rsidRPr="0028114E">
        <w:rPr>
          <w:rFonts w:ascii="Arial" w:eastAsia="Times New Roman" w:hAnsi="Arial" w:cs="Arial"/>
          <w:b/>
          <w:bCs/>
          <w:i/>
          <w:iCs/>
          <w:color w:val="000000"/>
          <w:sz w:val="28"/>
          <w:szCs w:val="28"/>
          <w:lang w:eastAsia="ru-RU"/>
        </w:rPr>
        <w:t>2</w:t>
      </w:r>
      <w:r w:rsidRPr="0028114E">
        <w:rPr>
          <w:rFonts w:ascii="Arial" w:eastAsia="Times New Roman" w:hAnsi="Arial" w:cs="Arial"/>
          <w:i/>
          <w:iCs/>
          <w:color w:val="000000"/>
          <w:sz w:val="28"/>
          <w:szCs w:val="28"/>
          <w:lang w:eastAsia="ru-RU"/>
        </w:rPr>
        <w:t>:-</w:t>
      </w:r>
      <w:proofErr w:type="gramEnd"/>
      <w:r w:rsidRPr="0028114E">
        <w:rPr>
          <w:rFonts w:ascii="Arial" w:eastAsia="Times New Roman" w:hAnsi="Arial" w:cs="Arial"/>
          <w:i/>
          <w:iCs/>
          <w:color w:val="000000"/>
          <w:sz w:val="28"/>
          <w:szCs w:val="28"/>
          <w:lang w:eastAsia="ru-RU"/>
        </w:rPr>
        <w:t xml:space="preserve"> Дорогие друзья, Дагестан - самый большой, многонациональный регион нашей страны, перекресток культур, религий, цивилизаций. Издревле Дагестан был известен как «Страна гор», «Гора языков».</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b/>
          <w:bCs/>
          <w:i/>
          <w:iCs/>
          <w:color w:val="000000"/>
          <w:sz w:val="28"/>
          <w:szCs w:val="28"/>
          <w:lang w:eastAsia="ru-RU"/>
        </w:rPr>
        <w:t>ВЕД</w:t>
      </w:r>
      <w:proofErr w:type="gramStart"/>
      <w:r w:rsidRPr="0028114E">
        <w:rPr>
          <w:rFonts w:ascii="Arial" w:eastAsia="Times New Roman" w:hAnsi="Arial" w:cs="Arial"/>
          <w:b/>
          <w:bCs/>
          <w:i/>
          <w:iCs/>
          <w:color w:val="000000"/>
          <w:sz w:val="28"/>
          <w:szCs w:val="28"/>
          <w:lang w:eastAsia="ru-RU"/>
        </w:rPr>
        <w:t>1</w:t>
      </w:r>
      <w:r w:rsidRPr="0028114E">
        <w:rPr>
          <w:rFonts w:ascii="Arial" w:eastAsia="Times New Roman" w:hAnsi="Arial" w:cs="Arial"/>
          <w:i/>
          <w:iCs/>
          <w:color w:val="000000"/>
          <w:sz w:val="28"/>
          <w:szCs w:val="28"/>
          <w:lang w:eastAsia="ru-RU"/>
        </w:rPr>
        <w:t>:-</w:t>
      </w:r>
      <w:proofErr w:type="gramEnd"/>
      <w:r w:rsidRPr="0028114E">
        <w:rPr>
          <w:rFonts w:ascii="Arial" w:eastAsia="Times New Roman" w:hAnsi="Arial" w:cs="Arial"/>
          <w:i/>
          <w:iCs/>
          <w:color w:val="000000"/>
          <w:sz w:val="28"/>
          <w:szCs w:val="28"/>
          <w:lang w:eastAsia="ru-RU"/>
        </w:rPr>
        <w:t>Здесь в мире и согласии живут представители более 100 народов, говорящие на разных языках, но всегда умеющие находить общий язык. Наша самобытная культура соткана из особенностей мировосприятия всех народов, без которых невозможно представить себе Дагестан.</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b/>
          <w:bCs/>
          <w:i/>
          <w:iCs/>
          <w:color w:val="000000"/>
          <w:sz w:val="28"/>
          <w:szCs w:val="28"/>
          <w:lang w:eastAsia="ru-RU"/>
        </w:rPr>
        <w:t>Вед</w:t>
      </w:r>
      <w:proofErr w:type="gramStart"/>
      <w:r w:rsidRPr="0028114E">
        <w:rPr>
          <w:rFonts w:ascii="Arial" w:eastAsia="Times New Roman" w:hAnsi="Arial" w:cs="Arial"/>
          <w:b/>
          <w:bCs/>
          <w:i/>
          <w:iCs/>
          <w:color w:val="000000"/>
          <w:sz w:val="28"/>
          <w:szCs w:val="28"/>
          <w:lang w:eastAsia="ru-RU"/>
        </w:rPr>
        <w:t>1</w:t>
      </w:r>
      <w:r w:rsidRPr="0028114E">
        <w:rPr>
          <w:rFonts w:ascii="Arial" w:eastAsia="Times New Roman" w:hAnsi="Arial" w:cs="Arial"/>
          <w:i/>
          <w:iCs/>
          <w:color w:val="000000"/>
          <w:sz w:val="28"/>
          <w:szCs w:val="28"/>
          <w:lang w:eastAsia="ru-RU"/>
        </w:rPr>
        <w:t>:-</w:t>
      </w:r>
      <w:proofErr w:type="gramEnd"/>
      <w:r w:rsidRPr="0028114E">
        <w:rPr>
          <w:rFonts w:ascii="Arial" w:eastAsia="Times New Roman" w:hAnsi="Arial" w:cs="Arial"/>
          <w:i/>
          <w:iCs/>
          <w:color w:val="000000"/>
          <w:sz w:val="28"/>
          <w:szCs w:val="28"/>
          <w:lang w:eastAsia="ru-RU"/>
        </w:rPr>
        <w:t>Здесь мы все на своей Родине, где не может быть "своих" и "чужих"</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b/>
          <w:bCs/>
          <w:i/>
          <w:iCs/>
          <w:color w:val="000000"/>
          <w:sz w:val="28"/>
          <w:szCs w:val="28"/>
          <w:lang w:eastAsia="ru-RU"/>
        </w:rPr>
        <w:t>Вед</w:t>
      </w:r>
      <w:proofErr w:type="gramStart"/>
      <w:r w:rsidRPr="0028114E">
        <w:rPr>
          <w:rFonts w:ascii="Arial" w:eastAsia="Times New Roman" w:hAnsi="Arial" w:cs="Arial"/>
          <w:b/>
          <w:bCs/>
          <w:i/>
          <w:iCs/>
          <w:color w:val="000000"/>
          <w:sz w:val="28"/>
          <w:szCs w:val="28"/>
          <w:lang w:eastAsia="ru-RU"/>
        </w:rPr>
        <w:t>2</w:t>
      </w:r>
      <w:r w:rsidRPr="0028114E">
        <w:rPr>
          <w:rFonts w:ascii="Arial" w:eastAsia="Times New Roman" w:hAnsi="Arial" w:cs="Arial"/>
          <w:i/>
          <w:iCs/>
          <w:color w:val="000000"/>
          <w:sz w:val="28"/>
          <w:szCs w:val="28"/>
          <w:lang w:eastAsia="ru-RU"/>
        </w:rPr>
        <w:t>:-</w:t>
      </w:r>
      <w:proofErr w:type="gramEnd"/>
      <w:r w:rsidRPr="0028114E">
        <w:rPr>
          <w:rFonts w:ascii="Arial" w:eastAsia="Times New Roman" w:hAnsi="Arial" w:cs="Arial"/>
          <w:i/>
          <w:iCs/>
          <w:color w:val="000000"/>
          <w:sz w:val="28"/>
          <w:szCs w:val="28"/>
          <w:lang w:eastAsia="ru-RU"/>
        </w:rPr>
        <w:t xml:space="preserve"> Наш многонациональный Дагестан – «жемчужина Кавказа». Чтобы так было всегда каждый из нас должен способствовать возрождению и сохранению национальной культуры. А только все вместе мы сможем сохранить нашу прекрасную уникальную землю, которую населяет такое великое множество разных национальностей.</w:t>
      </w:r>
    </w:p>
    <w:p w:rsidR="00985D80" w:rsidRPr="0028114E" w:rsidRDefault="00985D80" w:rsidP="00985D80">
      <w:pPr>
        <w:shd w:val="clear" w:color="auto" w:fill="FFFFFF"/>
        <w:spacing w:after="150" w:line="240" w:lineRule="auto"/>
        <w:rPr>
          <w:rFonts w:ascii="Arial" w:eastAsia="Times New Roman" w:hAnsi="Arial" w:cs="Arial"/>
          <w:color w:val="000000"/>
          <w:sz w:val="28"/>
          <w:szCs w:val="28"/>
          <w:lang w:eastAsia="ru-RU"/>
        </w:rPr>
      </w:pPr>
      <w:r w:rsidRPr="0028114E">
        <w:rPr>
          <w:rFonts w:ascii="Arial" w:eastAsia="Times New Roman" w:hAnsi="Arial" w:cs="Arial"/>
          <w:b/>
          <w:bCs/>
          <w:i/>
          <w:iCs/>
          <w:color w:val="000000"/>
          <w:sz w:val="28"/>
          <w:szCs w:val="28"/>
          <w:lang w:eastAsia="ru-RU"/>
        </w:rPr>
        <w:t>Вед</w:t>
      </w:r>
      <w:proofErr w:type="gramStart"/>
      <w:r w:rsidRPr="0028114E">
        <w:rPr>
          <w:rFonts w:ascii="Arial" w:eastAsia="Times New Roman" w:hAnsi="Arial" w:cs="Arial"/>
          <w:b/>
          <w:bCs/>
          <w:i/>
          <w:iCs/>
          <w:color w:val="000000"/>
          <w:sz w:val="28"/>
          <w:szCs w:val="28"/>
          <w:lang w:eastAsia="ru-RU"/>
        </w:rPr>
        <w:t>1</w:t>
      </w:r>
      <w:r w:rsidRPr="0028114E">
        <w:rPr>
          <w:rFonts w:ascii="Arial" w:eastAsia="Times New Roman" w:hAnsi="Arial" w:cs="Arial"/>
          <w:i/>
          <w:iCs/>
          <w:color w:val="000000"/>
          <w:sz w:val="28"/>
          <w:szCs w:val="28"/>
          <w:lang w:eastAsia="ru-RU"/>
        </w:rPr>
        <w:t>:-</w:t>
      </w:r>
      <w:proofErr w:type="gramEnd"/>
      <w:r w:rsidRPr="0028114E">
        <w:rPr>
          <w:rFonts w:ascii="Arial" w:eastAsia="Times New Roman" w:hAnsi="Arial" w:cs="Arial"/>
          <w:i/>
          <w:iCs/>
          <w:color w:val="000000"/>
          <w:sz w:val="28"/>
          <w:szCs w:val="28"/>
          <w:lang w:eastAsia="ru-RU"/>
        </w:rPr>
        <w:t>Нас объединяет этот праздник, он дарит нам счастье взаимопонимания и добрососедства, дружеской поддержки и любви к своей земле.</w:t>
      </w:r>
    </w:p>
    <w:p w:rsidR="00BE2C19" w:rsidRPr="00985D80" w:rsidRDefault="00BE2C19" w:rsidP="00985D80">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i/>
          <w:iCs/>
          <w:noProof/>
          <w:color w:val="000000"/>
          <w:sz w:val="21"/>
          <w:szCs w:val="21"/>
          <w:lang w:eastAsia="ru-RU"/>
        </w:rPr>
        <w:lastRenderedPageBreak/>
        <w:drawing>
          <wp:inline distT="0" distB="0" distL="0" distR="0">
            <wp:extent cx="5200650" cy="5838825"/>
            <wp:effectExtent l="0" t="0" r="0" b="9525"/>
            <wp:docPr id="8" name="Рисунок 8" descr="C:\Users\Школа\Desktop\фото единство дагестана\IMG-20180914-WA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Школа\Desktop\фото единство дагестана\IMG-20180914-WA0077.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5774" b="21031"/>
                    <a:stretch/>
                  </pic:blipFill>
                  <pic:spPr bwMode="auto">
                    <a:xfrm>
                      <a:off x="0" y="0"/>
                      <a:ext cx="5200650" cy="5838825"/>
                    </a:xfrm>
                    <a:prstGeom prst="rect">
                      <a:avLst/>
                    </a:prstGeom>
                    <a:noFill/>
                    <a:ln>
                      <a:noFill/>
                    </a:ln>
                    <a:extLst>
                      <a:ext uri="{53640926-AAD7-44D8-BBD7-CCE9431645EC}">
                        <a14:shadowObscured xmlns:a14="http://schemas.microsoft.com/office/drawing/2010/main"/>
                      </a:ext>
                    </a:extLst>
                  </pic:spPr>
                </pic:pic>
              </a:graphicData>
            </a:graphic>
          </wp:inline>
        </w:drawing>
      </w:r>
    </w:p>
    <w:p w:rsidR="00BE2C19" w:rsidRPr="00985D80" w:rsidRDefault="00BE2C19" w:rsidP="00BE2C19">
      <w:pPr>
        <w:shd w:val="clear" w:color="auto" w:fill="FFFFFF"/>
        <w:spacing w:after="150" w:line="240" w:lineRule="auto"/>
        <w:rPr>
          <w:rFonts w:ascii="Arial" w:eastAsia="Times New Roman" w:hAnsi="Arial" w:cs="Arial"/>
          <w:color w:val="000000"/>
          <w:sz w:val="21"/>
          <w:szCs w:val="21"/>
          <w:lang w:eastAsia="ru-RU"/>
        </w:rPr>
      </w:pPr>
    </w:p>
    <w:p w:rsidR="00BE2C19" w:rsidRDefault="00BE2C19" w:rsidP="00BE2C19">
      <w:pPr>
        <w:shd w:val="clear" w:color="auto" w:fill="FFFFFF"/>
        <w:spacing w:after="150" w:line="240" w:lineRule="auto"/>
        <w:rPr>
          <w:rFonts w:ascii="Arial" w:eastAsia="Times New Roman" w:hAnsi="Arial" w:cs="Arial"/>
          <w:b/>
          <w:bCs/>
          <w:i/>
          <w:iCs/>
          <w:color w:val="000000"/>
          <w:sz w:val="21"/>
          <w:szCs w:val="21"/>
          <w:lang w:eastAsia="ru-RU"/>
        </w:rPr>
      </w:pPr>
      <w:r w:rsidRPr="00985D80">
        <w:rPr>
          <w:rFonts w:ascii="Arial" w:eastAsia="Times New Roman" w:hAnsi="Arial" w:cs="Arial"/>
          <w:b/>
          <w:bCs/>
          <w:i/>
          <w:iCs/>
          <w:color w:val="000000"/>
          <w:sz w:val="21"/>
          <w:szCs w:val="21"/>
          <w:lang w:eastAsia="ru-RU"/>
        </w:rPr>
        <w:t>Звучит песня «Мой Дагестан».</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b/>
          <w:bCs/>
          <w:i/>
          <w:iCs/>
          <w:color w:val="000000"/>
          <w:sz w:val="21"/>
          <w:szCs w:val="21"/>
          <w:lang w:eastAsia="ru-RU"/>
        </w:rPr>
        <w:t>Вед</w:t>
      </w:r>
      <w:proofErr w:type="gramStart"/>
      <w:r w:rsidRPr="00985D80">
        <w:rPr>
          <w:rFonts w:ascii="Arial" w:eastAsia="Times New Roman" w:hAnsi="Arial" w:cs="Arial"/>
          <w:b/>
          <w:bCs/>
          <w:i/>
          <w:iCs/>
          <w:color w:val="000000"/>
          <w:sz w:val="21"/>
          <w:szCs w:val="21"/>
          <w:lang w:eastAsia="ru-RU"/>
        </w:rPr>
        <w:t>2</w:t>
      </w:r>
      <w:r w:rsidRPr="00985D80">
        <w:rPr>
          <w:rFonts w:ascii="Arial" w:eastAsia="Times New Roman" w:hAnsi="Arial" w:cs="Arial"/>
          <w:i/>
          <w:iCs/>
          <w:color w:val="000000"/>
          <w:sz w:val="21"/>
          <w:szCs w:val="21"/>
          <w:lang w:eastAsia="ru-RU"/>
        </w:rPr>
        <w:t>:Для</w:t>
      </w:r>
      <w:proofErr w:type="gramEnd"/>
      <w:r w:rsidRPr="00985D80">
        <w:rPr>
          <w:rFonts w:ascii="Arial" w:eastAsia="Times New Roman" w:hAnsi="Arial" w:cs="Arial"/>
          <w:i/>
          <w:iCs/>
          <w:color w:val="000000"/>
          <w:sz w:val="21"/>
          <w:szCs w:val="21"/>
          <w:lang w:eastAsia="ru-RU"/>
        </w:rPr>
        <w:t xml:space="preserve"> всех Дагестан, в первую очередь, известен как родина Расула Гамзатова, как земля, которая дает исток удивительной по силе и самобытности поэзии, ставшей давно народной, любимой читателями страны и далеко за ее пределами.</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b/>
          <w:bCs/>
          <w:i/>
          <w:iCs/>
          <w:color w:val="000000"/>
          <w:sz w:val="21"/>
          <w:szCs w:val="21"/>
          <w:lang w:eastAsia="ru-RU"/>
        </w:rPr>
        <w:t>Вед</w:t>
      </w:r>
      <w:proofErr w:type="gramStart"/>
      <w:r w:rsidRPr="00985D80">
        <w:rPr>
          <w:rFonts w:ascii="Arial" w:eastAsia="Times New Roman" w:hAnsi="Arial" w:cs="Arial"/>
          <w:b/>
          <w:bCs/>
          <w:i/>
          <w:iCs/>
          <w:color w:val="000000"/>
          <w:sz w:val="21"/>
          <w:szCs w:val="21"/>
          <w:lang w:eastAsia="ru-RU"/>
        </w:rPr>
        <w:t>1:</w:t>
      </w:r>
      <w:r w:rsidRPr="00985D80">
        <w:rPr>
          <w:rFonts w:ascii="Arial" w:eastAsia="Times New Roman" w:hAnsi="Arial" w:cs="Arial"/>
          <w:i/>
          <w:iCs/>
          <w:color w:val="000000"/>
          <w:sz w:val="21"/>
          <w:szCs w:val="21"/>
          <w:lang w:eastAsia="ru-RU"/>
        </w:rPr>
        <w:t>Именно</w:t>
      </w:r>
      <w:proofErr w:type="gramEnd"/>
      <w:r w:rsidRPr="00985D80">
        <w:rPr>
          <w:rFonts w:ascii="Arial" w:eastAsia="Times New Roman" w:hAnsi="Arial" w:cs="Arial"/>
          <w:i/>
          <w:iCs/>
          <w:color w:val="000000"/>
          <w:sz w:val="21"/>
          <w:szCs w:val="21"/>
          <w:lang w:eastAsia="ru-RU"/>
        </w:rPr>
        <w:t xml:space="preserve"> Расулу Гамзатову, великому поэту, истинному сыну своей эпохи и своего народа суждено было выполнить благородную миссию - совершить поэтическое открытие Дагестана.</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Как ребенок, что учится читать по слогам,</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Лепетать, повторять, говорить не устану:</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Дагестан, Дагестан,</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Кто и что? Дагестан.</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lastRenderedPageBreak/>
        <w:t>А о ком? Все о нем.</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А кому? Дагестану.</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Default="00985D80" w:rsidP="00985D80">
      <w:pPr>
        <w:shd w:val="clear" w:color="auto" w:fill="FFFFFF"/>
        <w:spacing w:after="150" w:line="240" w:lineRule="auto"/>
        <w:rPr>
          <w:rFonts w:ascii="Arial" w:eastAsia="Times New Roman" w:hAnsi="Arial" w:cs="Arial"/>
          <w:i/>
          <w:iCs/>
          <w:color w:val="000000"/>
          <w:sz w:val="21"/>
          <w:szCs w:val="21"/>
          <w:lang w:eastAsia="ru-RU"/>
        </w:rPr>
      </w:pPr>
      <w:r w:rsidRPr="00985D80">
        <w:rPr>
          <w:rFonts w:ascii="Arial" w:eastAsia="Times New Roman" w:hAnsi="Arial" w:cs="Arial"/>
          <w:b/>
          <w:bCs/>
          <w:i/>
          <w:iCs/>
          <w:color w:val="000000"/>
          <w:sz w:val="21"/>
          <w:szCs w:val="21"/>
          <w:lang w:eastAsia="ru-RU"/>
        </w:rPr>
        <w:t>Вед1 </w:t>
      </w:r>
      <w:r w:rsidRPr="00985D80">
        <w:rPr>
          <w:rFonts w:ascii="Arial" w:eastAsia="Times New Roman" w:hAnsi="Arial" w:cs="Arial"/>
          <w:i/>
          <w:iCs/>
          <w:color w:val="000000"/>
          <w:sz w:val="21"/>
          <w:szCs w:val="21"/>
          <w:lang w:eastAsia="ru-RU"/>
        </w:rPr>
        <w:t>Расул Гамзатов воспел родной очаг, родные горы, добрососедство, любовь и дружбу людей. Своими чудесными стихами заставил земляков петь песни о любви и молодежи, о родине и мужестве.</w:t>
      </w:r>
    </w:p>
    <w:p w:rsidR="00BE2C19" w:rsidRPr="00985D80" w:rsidRDefault="00BE2C19" w:rsidP="00985D80">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i/>
          <w:iCs/>
          <w:noProof/>
          <w:color w:val="000000"/>
          <w:sz w:val="21"/>
          <w:szCs w:val="21"/>
          <w:lang w:eastAsia="ru-RU"/>
        </w:rPr>
        <w:drawing>
          <wp:inline distT="0" distB="0" distL="0" distR="0">
            <wp:extent cx="5934075" cy="3333750"/>
            <wp:effectExtent l="0" t="0" r="9525" b="0"/>
            <wp:docPr id="7" name="Рисунок 7" descr="C:\Users\Школа\Desktop\фото единство дагестана\IMG-20180914-WA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Школа\Desktop\фото единство дагестана\IMG-20180914-WA00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333750"/>
                    </a:xfrm>
                    <a:prstGeom prst="rect">
                      <a:avLst/>
                    </a:prstGeom>
                    <a:noFill/>
                    <a:ln>
                      <a:noFill/>
                    </a:ln>
                  </pic:spPr>
                </pic:pic>
              </a:graphicData>
            </a:graphic>
          </wp:inline>
        </w:drawing>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b/>
          <w:bCs/>
          <w:i/>
          <w:iCs/>
          <w:color w:val="000000"/>
          <w:sz w:val="21"/>
          <w:szCs w:val="21"/>
          <w:lang w:eastAsia="ru-RU"/>
        </w:rPr>
        <w:t>Звучит песня «Страна, воспетая поэтом».</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Дагестан, все, что люди мне дали,</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Я по чести с тобой разделю,</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Я свои ордена и медали</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На вершины твои приколю.</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Посвящу тебе звонкие гимны</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И слова, превращенные в стих,</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Только бурку лесов подари мне</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И папаху вершин снеговых!</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b/>
          <w:bCs/>
          <w:i/>
          <w:iCs/>
          <w:color w:val="000000"/>
          <w:sz w:val="21"/>
          <w:szCs w:val="21"/>
          <w:lang w:eastAsia="ru-RU"/>
        </w:rPr>
        <w:t>Звучит гимн Дагестана.</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b/>
          <w:bCs/>
          <w:i/>
          <w:iCs/>
          <w:color w:val="000000"/>
          <w:sz w:val="21"/>
          <w:szCs w:val="21"/>
          <w:lang w:eastAsia="ru-RU"/>
        </w:rPr>
        <w:t xml:space="preserve">Все участники </w:t>
      </w:r>
      <w:r w:rsidR="00BE2C19">
        <w:rPr>
          <w:rFonts w:ascii="Arial" w:eastAsia="Times New Roman" w:hAnsi="Arial" w:cs="Arial"/>
          <w:b/>
          <w:bCs/>
          <w:i/>
          <w:iCs/>
          <w:color w:val="000000"/>
          <w:sz w:val="21"/>
          <w:szCs w:val="21"/>
          <w:lang w:eastAsia="ru-RU"/>
        </w:rPr>
        <w:t xml:space="preserve">и учителя </w:t>
      </w:r>
      <w:r w:rsidRPr="00985D80">
        <w:rPr>
          <w:rFonts w:ascii="Arial" w:eastAsia="Times New Roman" w:hAnsi="Arial" w:cs="Arial"/>
          <w:b/>
          <w:bCs/>
          <w:i/>
          <w:iCs/>
          <w:color w:val="000000"/>
          <w:sz w:val="21"/>
          <w:szCs w:val="21"/>
          <w:lang w:eastAsia="ru-RU"/>
        </w:rPr>
        <w:t>выходят вперед, двое несут флаги России и Дагестана.</w:t>
      </w:r>
    </w:p>
    <w:p w:rsidR="00985D80" w:rsidRPr="00985D80" w:rsidRDefault="00BE2C19" w:rsidP="00985D80">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5934075" cy="3238500"/>
            <wp:effectExtent l="0" t="0" r="9525" b="0"/>
            <wp:docPr id="6" name="Рисунок 6" descr="C:\Users\Школа\Desktop\фото единство дагестана\IMG-20180914-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Школа\Desktop\фото единство дагестана\IMG-20180914-WA008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3238500"/>
                    </a:xfrm>
                    <a:prstGeom prst="rect">
                      <a:avLst/>
                    </a:prstGeom>
                    <a:noFill/>
                    <a:ln>
                      <a:noFill/>
                    </a:ln>
                  </pic:spPr>
                </pic:pic>
              </a:graphicData>
            </a:graphic>
          </wp:inline>
        </w:drawing>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В День единства будем рядом,</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Будем вместе навсегда,</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Все народы Дагестана</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В дальних селах, городах!</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Вместе жить, работать, строить,</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Сеять хлеб, растить детей,</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Созидать, любить и спорить,</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Охранять покой людей,</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Предков чтить, дела их помнить,</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Войн, конфликтов избегать,</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Чтобы счастьем жизнь наполнить,</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Чтоб под мирным небом спать!</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b/>
          <w:bCs/>
          <w:i/>
          <w:iCs/>
          <w:color w:val="000000"/>
          <w:sz w:val="21"/>
          <w:szCs w:val="21"/>
          <w:lang w:eastAsia="ru-RU"/>
        </w:rPr>
        <w:t>Вед.</w:t>
      </w:r>
      <w:r w:rsidRPr="00985D80">
        <w:rPr>
          <w:rFonts w:ascii="Arial" w:eastAsia="Times New Roman" w:hAnsi="Arial" w:cs="Arial"/>
          <w:i/>
          <w:iCs/>
          <w:color w:val="000000"/>
          <w:sz w:val="21"/>
          <w:szCs w:val="21"/>
          <w:lang w:eastAsia="ru-RU"/>
        </w:rPr>
        <w:t> 1Поздравляю вас и всех дагестанцев с Днем единства народов Дагестана!</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b/>
          <w:bCs/>
          <w:i/>
          <w:iCs/>
          <w:color w:val="000000"/>
          <w:sz w:val="21"/>
          <w:szCs w:val="21"/>
          <w:lang w:eastAsia="ru-RU"/>
        </w:rPr>
        <w:t>Вед</w:t>
      </w:r>
      <w:r w:rsidRPr="00985D80">
        <w:rPr>
          <w:rFonts w:ascii="Arial" w:eastAsia="Times New Roman" w:hAnsi="Arial" w:cs="Arial"/>
          <w:i/>
          <w:iCs/>
          <w:color w:val="000000"/>
          <w:sz w:val="21"/>
          <w:szCs w:val="21"/>
          <w:lang w:eastAsia="ru-RU"/>
        </w:rPr>
        <w:t>. 2Желаю мира, добра и благополучия! Да здравствует Дагестан!»</w:t>
      </w: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p>
    <w:p w:rsidR="00985D80" w:rsidRPr="00985D80" w:rsidRDefault="00985D80" w:rsidP="00985D80">
      <w:pPr>
        <w:shd w:val="clear" w:color="auto" w:fill="FFFFFF"/>
        <w:spacing w:after="150" w:line="240" w:lineRule="auto"/>
        <w:rPr>
          <w:rFonts w:ascii="Arial" w:eastAsia="Times New Roman" w:hAnsi="Arial" w:cs="Arial"/>
          <w:color w:val="000000"/>
          <w:sz w:val="21"/>
          <w:szCs w:val="21"/>
          <w:lang w:eastAsia="ru-RU"/>
        </w:rPr>
      </w:pPr>
      <w:r w:rsidRPr="00985D80">
        <w:rPr>
          <w:rFonts w:ascii="Arial" w:eastAsia="Times New Roman" w:hAnsi="Arial" w:cs="Arial"/>
          <w:i/>
          <w:iCs/>
          <w:color w:val="000000"/>
          <w:sz w:val="21"/>
          <w:szCs w:val="21"/>
          <w:lang w:eastAsia="ru-RU"/>
        </w:rPr>
        <w:t>КОНЕЦ!!!!</w:t>
      </w:r>
    </w:p>
    <w:p w:rsidR="00BA35EB" w:rsidRDefault="00BA35EB"/>
    <w:sectPr w:rsidR="00BA3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C8"/>
    <w:rsid w:val="0028114E"/>
    <w:rsid w:val="002E041D"/>
    <w:rsid w:val="00340E5E"/>
    <w:rsid w:val="00985D80"/>
    <w:rsid w:val="00BA35EB"/>
    <w:rsid w:val="00BE2C19"/>
    <w:rsid w:val="00FA0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7112A-F1D4-41E2-9B7C-5A5AEDA8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912801">
      <w:bodyDiv w:val="1"/>
      <w:marLeft w:val="0"/>
      <w:marRight w:val="0"/>
      <w:marTop w:val="0"/>
      <w:marBottom w:val="0"/>
      <w:divBdr>
        <w:top w:val="none" w:sz="0" w:space="0" w:color="auto"/>
        <w:left w:val="none" w:sz="0" w:space="0" w:color="auto"/>
        <w:bottom w:val="none" w:sz="0" w:space="0" w:color="auto"/>
        <w:right w:val="none" w:sz="0" w:space="0" w:color="auto"/>
      </w:divBdr>
      <w:divsChild>
        <w:div w:id="9844348">
          <w:marLeft w:val="0"/>
          <w:marRight w:val="0"/>
          <w:marTop w:val="0"/>
          <w:marBottom w:val="0"/>
          <w:divBdr>
            <w:top w:val="none" w:sz="0" w:space="0" w:color="auto"/>
            <w:left w:val="none" w:sz="0" w:space="0" w:color="auto"/>
            <w:bottom w:val="none" w:sz="0" w:space="0" w:color="auto"/>
            <w:right w:val="none" w:sz="0" w:space="0" w:color="auto"/>
          </w:divBdr>
          <w:divsChild>
            <w:div w:id="1847553519">
              <w:marLeft w:val="0"/>
              <w:marRight w:val="0"/>
              <w:marTop w:val="0"/>
              <w:marBottom w:val="0"/>
              <w:divBdr>
                <w:top w:val="none" w:sz="0" w:space="0" w:color="auto"/>
                <w:left w:val="none" w:sz="0" w:space="0" w:color="auto"/>
                <w:bottom w:val="none" w:sz="0" w:space="0" w:color="auto"/>
                <w:right w:val="none" w:sz="0" w:space="0" w:color="auto"/>
              </w:divBdr>
            </w:div>
          </w:divsChild>
        </w:div>
        <w:div w:id="490560329">
          <w:marLeft w:val="0"/>
          <w:marRight w:val="0"/>
          <w:marTop w:val="0"/>
          <w:marBottom w:val="0"/>
          <w:divBdr>
            <w:top w:val="none" w:sz="0" w:space="0" w:color="auto"/>
            <w:left w:val="none" w:sz="0" w:space="0" w:color="auto"/>
            <w:bottom w:val="none" w:sz="0" w:space="0" w:color="auto"/>
            <w:right w:val="none" w:sz="0" w:space="0" w:color="auto"/>
          </w:divBdr>
          <w:divsChild>
            <w:div w:id="1486510514">
              <w:marLeft w:val="0"/>
              <w:marRight w:val="0"/>
              <w:marTop w:val="15"/>
              <w:marBottom w:val="0"/>
              <w:divBdr>
                <w:top w:val="none" w:sz="0" w:space="0" w:color="auto"/>
                <w:left w:val="none" w:sz="0" w:space="0" w:color="auto"/>
                <w:bottom w:val="none" w:sz="0" w:space="0" w:color="auto"/>
                <w:right w:val="none" w:sz="0" w:space="0" w:color="auto"/>
              </w:divBdr>
            </w:div>
            <w:div w:id="674959023">
              <w:marLeft w:val="0"/>
              <w:marRight w:val="0"/>
              <w:marTop w:val="15"/>
              <w:marBottom w:val="0"/>
              <w:divBdr>
                <w:top w:val="none" w:sz="0" w:space="0" w:color="auto"/>
                <w:left w:val="none" w:sz="0" w:space="0" w:color="auto"/>
                <w:bottom w:val="none" w:sz="0" w:space="0" w:color="auto"/>
                <w:right w:val="none" w:sz="0" w:space="0" w:color="auto"/>
              </w:divBdr>
            </w:div>
            <w:div w:id="1147471529">
              <w:marLeft w:val="0"/>
              <w:marRight w:val="0"/>
              <w:marTop w:val="0"/>
              <w:marBottom w:val="0"/>
              <w:divBdr>
                <w:top w:val="none" w:sz="0" w:space="0" w:color="auto"/>
                <w:left w:val="none" w:sz="0" w:space="0" w:color="auto"/>
                <w:bottom w:val="none" w:sz="0" w:space="0" w:color="auto"/>
                <w:right w:val="none" w:sz="0" w:space="0" w:color="auto"/>
              </w:divBdr>
              <w:divsChild>
                <w:div w:id="1608611424">
                  <w:marLeft w:val="0"/>
                  <w:marRight w:val="0"/>
                  <w:marTop w:val="0"/>
                  <w:marBottom w:val="0"/>
                  <w:divBdr>
                    <w:top w:val="none" w:sz="0" w:space="0" w:color="auto"/>
                    <w:left w:val="none" w:sz="0" w:space="0" w:color="auto"/>
                    <w:bottom w:val="none" w:sz="0" w:space="0" w:color="auto"/>
                    <w:right w:val="none" w:sz="0" w:space="0" w:color="auto"/>
                  </w:divBdr>
                </w:div>
                <w:div w:id="1917935701">
                  <w:marLeft w:val="0"/>
                  <w:marRight w:val="0"/>
                  <w:marTop w:val="300"/>
                  <w:marBottom w:val="0"/>
                  <w:divBdr>
                    <w:top w:val="single" w:sz="6" w:space="0" w:color="E1E8ED"/>
                    <w:left w:val="single" w:sz="6" w:space="0" w:color="E1E8ED"/>
                    <w:bottom w:val="single" w:sz="6" w:space="0" w:color="E1E8ED"/>
                    <w:right w:val="single" w:sz="6" w:space="0" w:color="E1E8ED"/>
                  </w:divBdr>
                  <w:divsChild>
                    <w:div w:id="1647474409">
                      <w:marLeft w:val="0"/>
                      <w:marRight w:val="0"/>
                      <w:marTop w:val="0"/>
                      <w:marBottom w:val="0"/>
                      <w:divBdr>
                        <w:top w:val="none" w:sz="0" w:space="0" w:color="auto"/>
                        <w:left w:val="none" w:sz="0" w:space="0" w:color="auto"/>
                        <w:bottom w:val="none" w:sz="0" w:space="0" w:color="auto"/>
                        <w:right w:val="none" w:sz="0" w:space="0" w:color="auto"/>
                      </w:divBdr>
                      <w:divsChild>
                        <w:div w:id="17738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D735-F882-49D1-97C7-6EC944E0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1109</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dcterms:created xsi:type="dcterms:W3CDTF">2018-11-09T09:55:00Z</dcterms:created>
  <dcterms:modified xsi:type="dcterms:W3CDTF">2018-11-09T10:32:00Z</dcterms:modified>
</cp:coreProperties>
</file>