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2A0AA6" w:rsidRPr="000243E3" w:rsidRDefault="002A0AA6" w:rsidP="000243E3">
      <w:pPr>
        <w:pStyle w:val="22"/>
        <w:shd w:val="clear" w:color="auto" w:fill="auto"/>
        <w:spacing w:line="276" w:lineRule="auto"/>
        <w:rPr>
          <w:b w:val="0"/>
          <w:sz w:val="24"/>
          <w:szCs w:val="24"/>
        </w:rPr>
      </w:pPr>
    </w:p>
    <w:p w:rsidR="002A0AA6" w:rsidRPr="000243E3" w:rsidRDefault="002A0AA6" w:rsidP="000243E3">
      <w:pPr>
        <w:pStyle w:val="22"/>
        <w:shd w:val="clear" w:color="auto" w:fill="auto"/>
        <w:spacing w:line="276" w:lineRule="auto"/>
        <w:rPr>
          <w:b w:val="0"/>
          <w:sz w:val="24"/>
          <w:szCs w:val="24"/>
        </w:rPr>
      </w:pPr>
    </w:p>
    <w:p w:rsidR="008300A9" w:rsidRPr="00E85581" w:rsidRDefault="009A1D52" w:rsidP="000243E3">
      <w:pPr>
        <w:pStyle w:val="22"/>
        <w:shd w:val="clear" w:color="auto" w:fill="auto"/>
        <w:spacing w:line="276" w:lineRule="auto"/>
        <w:rPr>
          <w:b w:val="0"/>
        </w:rPr>
      </w:pPr>
      <w:r w:rsidRPr="00E85581">
        <w:rPr>
          <w:b w:val="0"/>
        </w:rPr>
        <w:t xml:space="preserve">Муниципальное </w:t>
      </w:r>
      <w:r w:rsidR="00AA090F" w:rsidRPr="00E85581">
        <w:rPr>
          <w:b w:val="0"/>
        </w:rPr>
        <w:t xml:space="preserve">казённое </w:t>
      </w:r>
      <w:r w:rsidRPr="00E85581">
        <w:rPr>
          <w:b w:val="0"/>
        </w:rPr>
        <w:t>общеобразовательное учреждение</w:t>
      </w:r>
    </w:p>
    <w:p w:rsidR="008300A9" w:rsidRPr="00E85581" w:rsidRDefault="00AA090F" w:rsidP="000243E3">
      <w:pPr>
        <w:pStyle w:val="22"/>
        <w:shd w:val="clear" w:color="auto" w:fill="auto"/>
        <w:spacing w:line="276" w:lineRule="auto"/>
        <w:rPr>
          <w:b w:val="0"/>
        </w:rPr>
      </w:pPr>
      <w:r w:rsidRPr="00E85581">
        <w:rPr>
          <w:b w:val="0"/>
        </w:rPr>
        <w:t xml:space="preserve">«Джинабинская средняя </w:t>
      </w:r>
      <w:r w:rsidR="009A1D52" w:rsidRPr="00E85581">
        <w:rPr>
          <w:b w:val="0"/>
        </w:rPr>
        <w:t>общеобразовательная школа</w:t>
      </w:r>
      <w:r w:rsidRPr="00E85581">
        <w:rPr>
          <w:b w:val="0"/>
        </w:rPr>
        <w:t>»</w:t>
      </w: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436CAE" w:rsidRPr="000243E3" w:rsidRDefault="00436CAE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436CAE" w:rsidRPr="000243E3" w:rsidRDefault="00436CAE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436CAE" w:rsidRPr="000243E3" w:rsidRDefault="00436CAE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436CAE" w:rsidRPr="000243E3" w:rsidRDefault="00436CAE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436CAE" w:rsidRPr="00E85581" w:rsidRDefault="008300A9" w:rsidP="000243E3">
      <w:pPr>
        <w:pStyle w:val="22"/>
        <w:shd w:val="clear" w:color="auto" w:fill="auto"/>
        <w:tabs>
          <w:tab w:val="left" w:pos="3560"/>
        </w:tabs>
        <w:spacing w:line="276" w:lineRule="auto"/>
        <w:rPr>
          <w:sz w:val="40"/>
          <w:szCs w:val="40"/>
        </w:rPr>
      </w:pPr>
      <w:r w:rsidRPr="00E85581">
        <w:rPr>
          <w:sz w:val="40"/>
          <w:szCs w:val="40"/>
        </w:rPr>
        <w:t>ОТЧЕТ О САМООБСЛЕДОВАНИИ</w:t>
      </w:r>
    </w:p>
    <w:p w:rsidR="00BF216A" w:rsidRPr="00E85581" w:rsidRDefault="00ED6D6D" w:rsidP="000243E3">
      <w:pPr>
        <w:pStyle w:val="22"/>
        <w:shd w:val="clear" w:color="auto" w:fill="auto"/>
        <w:spacing w:line="276" w:lineRule="auto"/>
        <w:rPr>
          <w:b w:val="0"/>
          <w:sz w:val="40"/>
          <w:szCs w:val="40"/>
        </w:rPr>
      </w:pPr>
      <w:r w:rsidRPr="00E85581">
        <w:rPr>
          <w:b w:val="0"/>
          <w:sz w:val="40"/>
          <w:szCs w:val="40"/>
        </w:rPr>
        <w:t>за</w:t>
      </w:r>
      <w:r w:rsidR="00BF216A" w:rsidRPr="00E85581">
        <w:rPr>
          <w:b w:val="0"/>
          <w:sz w:val="40"/>
          <w:szCs w:val="40"/>
        </w:rPr>
        <w:t>201</w:t>
      </w:r>
      <w:r w:rsidR="00EC454E" w:rsidRPr="00E85581">
        <w:rPr>
          <w:b w:val="0"/>
          <w:sz w:val="40"/>
          <w:szCs w:val="40"/>
        </w:rPr>
        <w:t>9</w:t>
      </w:r>
      <w:r w:rsidR="00AA090F" w:rsidRPr="00E85581">
        <w:rPr>
          <w:b w:val="0"/>
          <w:sz w:val="40"/>
          <w:szCs w:val="40"/>
        </w:rPr>
        <w:t>-20</w:t>
      </w:r>
      <w:r w:rsidR="00BF216A" w:rsidRPr="00E85581">
        <w:rPr>
          <w:b w:val="0"/>
          <w:sz w:val="40"/>
          <w:szCs w:val="40"/>
        </w:rPr>
        <w:t xml:space="preserve"> год</w:t>
      </w:r>
    </w:p>
    <w:p w:rsidR="00BF216A" w:rsidRPr="00E85581" w:rsidRDefault="00BF216A" w:rsidP="000243E3">
      <w:pPr>
        <w:pStyle w:val="22"/>
        <w:shd w:val="clear" w:color="auto" w:fill="auto"/>
        <w:spacing w:line="276" w:lineRule="auto"/>
        <w:jc w:val="both"/>
        <w:rPr>
          <w:b w:val="0"/>
          <w:sz w:val="40"/>
          <w:szCs w:val="40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D92597" w:rsidRPr="000243E3" w:rsidRDefault="00D92597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D92597" w:rsidRPr="000243E3" w:rsidRDefault="00D92597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8300A9" w:rsidRPr="000243E3" w:rsidRDefault="008300A9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8300A9" w:rsidRPr="000243E3" w:rsidRDefault="008300A9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8300A9" w:rsidRPr="000243E3" w:rsidRDefault="008300A9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8300A9" w:rsidRPr="000243E3" w:rsidRDefault="008300A9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8300A9" w:rsidRPr="000243E3" w:rsidRDefault="008300A9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8300A9" w:rsidRPr="000243E3" w:rsidRDefault="008300A9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59330F" w:rsidRPr="000243E3" w:rsidRDefault="0059330F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59330F" w:rsidRPr="000243E3" w:rsidRDefault="0059330F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11201A" w:rsidRPr="000243E3" w:rsidRDefault="0011201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11201A" w:rsidRPr="000243E3" w:rsidRDefault="0011201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11201A" w:rsidRPr="000243E3" w:rsidRDefault="0011201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11201A" w:rsidRPr="000243E3" w:rsidRDefault="0011201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11201A" w:rsidRPr="000243E3" w:rsidRDefault="0011201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11201A" w:rsidRPr="000243E3" w:rsidRDefault="0011201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11201A" w:rsidRPr="000243E3" w:rsidRDefault="0011201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0243E3" w:rsidRPr="000243E3" w:rsidRDefault="000243E3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674170694"/>
        <w:docPartObj>
          <w:docPartGallery w:val="Table of Contents"/>
          <w:docPartUnique/>
        </w:docPartObj>
      </w:sdtPr>
      <w:sdtEndPr/>
      <w:sdtContent>
        <w:p w:rsidR="009C2591" w:rsidRPr="00601BF1" w:rsidRDefault="00601BF1" w:rsidP="00601BF1">
          <w:pPr>
            <w:pStyle w:val="af7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9C2591" w:rsidRPr="009C2591" w:rsidRDefault="006728B6">
          <w:pPr>
            <w:pStyle w:val="14"/>
            <w:tabs>
              <w:tab w:val="left" w:pos="44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lang w:eastAsia="ru-RU"/>
            </w:rPr>
          </w:pPr>
          <w:r w:rsidRPr="009C2591">
            <w:rPr>
              <w:rFonts w:ascii="Times New Roman" w:hAnsi="Times New Roman" w:cs="Times New Roman"/>
              <w:b w:val="0"/>
            </w:rPr>
            <w:fldChar w:fldCharType="begin"/>
          </w:r>
          <w:r w:rsidR="009C2591" w:rsidRPr="009C2591">
            <w:rPr>
              <w:rFonts w:ascii="Times New Roman" w:hAnsi="Times New Roman" w:cs="Times New Roman"/>
              <w:b w:val="0"/>
            </w:rPr>
            <w:instrText xml:space="preserve"> TOC \o "1-3" \h \z \u </w:instrText>
          </w:r>
          <w:r w:rsidRPr="009C2591">
            <w:rPr>
              <w:rFonts w:ascii="Times New Roman" w:hAnsi="Times New Roman" w:cs="Times New Roman"/>
              <w:b w:val="0"/>
            </w:rPr>
            <w:fldChar w:fldCharType="separate"/>
          </w:r>
          <w:hyperlink w:anchor="_Toc4070948" w:history="1"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</w:rPr>
              <w:t>1.</w:t>
            </w:r>
            <w:r w:rsidR="009C2591" w:rsidRPr="009C2591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lang w:eastAsia="ru-RU"/>
              </w:rPr>
              <w:tab/>
            </w:r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</w:rPr>
              <w:t xml:space="preserve">Общие </w:t>
            </w:r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u w:val="none"/>
              </w:rPr>
              <w:t>положения</w:t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</w:hyperlink>
        </w:p>
        <w:p w:rsidR="009C2591" w:rsidRPr="009C2591" w:rsidRDefault="00C76689">
          <w:pPr>
            <w:pStyle w:val="14"/>
            <w:tabs>
              <w:tab w:val="left" w:pos="44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lang w:eastAsia="ru-RU"/>
            </w:rPr>
          </w:pPr>
          <w:hyperlink w:anchor="_Toc4070949" w:history="1"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</w:rPr>
              <w:t>2.</w:t>
            </w:r>
            <w:r w:rsidR="009C2591" w:rsidRPr="009C2591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lang w:eastAsia="ru-RU"/>
              </w:rPr>
              <w:tab/>
            </w:r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</w:rPr>
              <w:t>Информационная база аналитической части отчета по результатам самообследования</w:t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</w:hyperlink>
        </w:p>
        <w:p w:rsidR="009C2591" w:rsidRPr="009C2591" w:rsidRDefault="00C76689">
          <w:pPr>
            <w:pStyle w:val="14"/>
            <w:tabs>
              <w:tab w:val="left" w:pos="44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lang w:eastAsia="ru-RU"/>
            </w:rPr>
          </w:pPr>
          <w:hyperlink w:anchor="_Toc4070950" w:history="1"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</w:rPr>
              <w:t>3.</w:t>
            </w:r>
            <w:r w:rsidR="009C2591" w:rsidRPr="009C2591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lang w:eastAsia="ru-RU"/>
              </w:rPr>
              <w:tab/>
            </w:r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</w:rPr>
              <w:t>Объекты (направления) оценки, проводимой в рамках самообследования</w:t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</w:hyperlink>
        </w:p>
        <w:p w:rsidR="009C2591" w:rsidRPr="009C2591" w:rsidRDefault="00C76689">
          <w:pPr>
            <w:pStyle w:val="23"/>
            <w:tabs>
              <w:tab w:val="left" w:pos="66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070951" w:history="1"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3.1.</w:t>
            </w:r>
            <w:r w:rsidR="009C2591" w:rsidRPr="009C2591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Оценка образовательной деятельности</w:t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</w:hyperlink>
        </w:p>
        <w:p w:rsidR="009C2591" w:rsidRPr="009C2591" w:rsidRDefault="00C76689" w:rsidP="00601BF1">
          <w:pPr>
            <w:pStyle w:val="23"/>
            <w:tabs>
              <w:tab w:val="left" w:pos="66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070952" w:history="1"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3.2.</w:t>
            </w:r>
            <w:r w:rsidR="009C2591" w:rsidRPr="009C2591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Оценка системы управления образовательной организации</w:t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</w:hyperlink>
        </w:p>
        <w:p w:rsidR="009C2591" w:rsidRPr="009C2591" w:rsidRDefault="00C76689">
          <w:pPr>
            <w:pStyle w:val="23"/>
            <w:tabs>
              <w:tab w:val="left" w:pos="66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070954" w:history="1"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3.3.</w:t>
            </w:r>
            <w:r w:rsidR="009C2591" w:rsidRPr="009C2591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Оценка содержания и качества подготовки обучающихся</w:t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</w:hyperlink>
        </w:p>
        <w:p w:rsidR="009C2591" w:rsidRPr="009C2591" w:rsidRDefault="00C76689">
          <w:pPr>
            <w:pStyle w:val="23"/>
            <w:tabs>
              <w:tab w:val="left" w:pos="66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070958" w:history="1"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3.4.</w:t>
            </w:r>
            <w:r w:rsidR="009C2591" w:rsidRPr="009C2591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 xml:space="preserve">Оценка  </w:t>
            </w:r>
            <w:r w:rsidR="00EC454E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 xml:space="preserve">организации </w:t>
            </w:r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учебного процесса</w:t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</w:hyperlink>
        </w:p>
        <w:p w:rsidR="009C2591" w:rsidRPr="009C2591" w:rsidRDefault="00C76689">
          <w:pPr>
            <w:pStyle w:val="23"/>
            <w:tabs>
              <w:tab w:val="left" w:pos="66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070959" w:history="1"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3.5.</w:t>
            </w:r>
            <w:r w:rsidR="009C2591" w:rsidRPr="009C2591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Оценка кадрового обеспечения.</w:t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</w:hyperlink>
        </w:p>
        <w:p w:rsidR="009C2591" w:rsidRPr="009C2591" w:rsidRDefault="00C76689">
          <w:pPr>
            <w:pStyle w:val="23"/>
            <w:tabs>
              <w:tab w:val="left" w:pos="66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070960" w:history="1"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3.6.</w:t>
            </w:r>
            <w:r w:rsidR="009C2591" w:rsidRPr="009C2591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Оценка качества учебно-методического и библиотечно-информационного обеспечения</w:t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</w:hyperlink>
        </w:p>
        <w:p w:rsidR="009C2591" w:rsidRPr="009C2591" w:rsidRDefault="00C76689">
          <w:pPr>
            <w:pStyle w:val="23"/>
            <w:tabs>
              <w:tab w:val="left" w:pos="66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070961" w:history="1"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3.7.</w:t>
            </w:r>
            <w:r w:rsidR="009C2591" w:rsidRPr="009C2591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Оценка качества материально-технической базы общеобразовательной организации</w:t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</w:hyperlink>
        </w:p>
        <w:p w:rsidR="009C2591" w:rsidRPr="009C2591" w:rsidRDefault="00C76689">
          <w:pPr>
            <w:pStyle w:val="23"/>
            <w:tabs>
              <w:tab w:val="left" w:pos="66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070962" w:history="1"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3.8.</w:t>
            </w:r>
            <w:r w:rsidR="009C2591" w:rsidRPr="009C2591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Оценка функционирования внутренней системы оценки качества образования</w:t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</w:hyperlink>
        </w:p>
        <w:p w:rsidR="009C2591" w:rsidRPr="009C2591" w:rsidRDefault="00C76689" w:rsidP="009C2591">
          <w:pPr>
            <w:pStyle w:val="14"/>
            <w:tabs>
              <w:tab w:val="left" w:pos="44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lang w:eastAsia="ru-RU"/>
            </w:rPr>
          </w:pPr>
          <w:hyperlink w:anchor="_Toc4070966" w:history="1"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</w:rPr>
              <w:t>4.</w:t>
            </w:r>
            <w:r w:rsidR="009C2591" w:rsidRPr="009C2591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lang w:eastAsia="ru-RU"/>
              </w:rPr>
              <w:tab/>
            </w:r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</w:rPr>
              <w:t>Заключение</w:t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</w:hyperlink>
        </w:p>
        <w:p w:rsidR="009C2591" w:rsidRPr="009C2591" w:rsidRDefault="006728B6">
          <w:r w:rsidRPr="009C2591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9C2591" w:rsidRP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P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P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P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P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P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P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P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P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EC105E" w:rsidRPr="000243E3" w:rsidRDefault="009C2591" w:rsidP="00D47273">
      <w:pPr>
        <w:pStyle w:val="a9"/>
        <w:numPr>
          <w:ilvl w:val="0"/>
          <w:numId w:val="17"/>
        </w:numPr>
        <w:tabs>
          <w:tab w:val="left" w:pos="426"/>
        </w:tabs>
        <w:spacing w:after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Ref511030758"/>
      <w:bookmarkStart w:id="1" w:name="_Toc511137610"/>
      <w:bookmarkStart w:id="2" w:name="_Toc511138233"/>
      <w:bookmarkStart w:id="3" w:name="_Toc4070444"/>
      <w:bookmarkStart w:id="4" w:name="_Toc4070948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732C78" w:rsidRPr="000243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бщие положения</w:t>
      </w:r>
      <w:bookmarkEnd w:id="0"/>
      <w:bookmarkEnd w:id="1"/>
      <w:bookmarkEnd w:id="2"/>
      <w:bookmarkEnd w:id="3"/>
      <w:bookmarkEnd w:id="4"/>
    </w:p>
    <w:p w:rsidR="00732C78" w:rsidRPr="000243E3" w:rsidRDefault="00732C78" w:rsidP="000243E3">
      <w:pPr>
        <w:tabs>
          <w:tab w:val="left" w:pos="426"/>
        </w:tabs>
        <w:spacing w:after="0"/>
        <w:ind w:left="426" w:firstLine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Совершенствование качества образования и эффективности деятельности</w:t>
      </w:r>
      <w:r w:rsidR="00FF1FAE" w:rsidRPr="000243E3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="00EC105E"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одним из приоритетных направлений </w:t>
      </w:r>
      <w:r w:rsidR="000C59E5" w:rsidRPr="000243E3">
        <w:rPr>
          <w:rFonts w:ascii="Times New Roman" w:hAnsi="Times New Roman" w:cs="Times New Roman"/>
          <w:sz w:val="24"/>
          <w:szCs w:val="24"/>
        </w:rPr>
        <w:t>М</w:t>
      </w:r>
      <w:r w:rsidR="00AA090F">
        <w:rPr>
          <w:rFonts w:ascii="Times New Roman" w:hAnsi="Times New Roman" w:cs="Times New Roman"/>
          <w:sz w:val="24"/>
          <w:szCs w:val="24"/>
        </w:rPr>
        <w:t>К</w:t>
      </w:r>
      <w:r w:rsidR="000C59E5" w:rsidRPr="000243E3">
        <w:rPr>
          <w:rFonts w:ascii="Times New Roman" w:hAnsi="Times New Roman" w:cs="Times New Roman"/>
          <w:sz w:val="24"/>
          <w:szCs w:val="24"/>
        </w:rPr>
        <w:t xml:space="preserve">ОУ </w:t>
      </w:r>
      <w:r w:rsidR="00AA090F">
        <w:rPr>
          <w:rFonts w:ascii="Times New Roman" w:hAnsi="Times New Roman" w:cs="Times New Roman"/>
          <w:sz w:val="24"/>
          <w:szCs w:val="24"/>
        </w:rPr>
        <w:t>«Джинабинской СОШ»</w:t>
      </w:r>
      <w:r w:rsidR="000C59E5"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(далее ОУ)</w:t>
      </w:r>
    </w:p>
    <w:p w:rsidR="001745D4" w:rsidRPr="000243E3" w:rsidRDefault="001745D4" w:rsidP="000243E3">
      <w:pPr>
        <w:tabs>
          <w:tab w:val="left" w:pos="426"/>
        </w:tabs>
        <w:spacing w:after="0"/>
        <w:ind w:left="426" w:firstLine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29.12. 2012 года № 273-ФЗ «Об образовании в Российской Федерации», приказами Министерства образования и науки РФ от 14.07. 2013г. № 462 « Об утверждении Порядка проведения самообследования образовательной организацией», от 10.12.2013 № 1324 «Об утверждении показателей деятельности образовательной организации, подлежащей само</w:t>
      </w:r>
      <w:r w:rsidR="00AA090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243E3">
        <w:rPr>
          <w:rFonts w:ascii="Times New Roman" w:hAnsi="Times New Roman" w:cs="Times New Roman"/>
          <w:color w:val="000000"/>
          <w:sz w:val="24"/>
          <w:szCs w:val="24"/>
        </w:rPr>
        <w:t>обследованию», от 17.12.2017 № 1218 «О внесении изменений в Порядок проведения само</w:t>
      </w:r>
      <w:r w:rsidR="00AA090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243E3">
        <w:rPr>
          <w:rFonts w:ascii="Times New Roman" w:hAnsi="Times New Roman" w:cs="Times New Roman"/>
          <w:color w:val="000000"/>
          <w:sz w:val="24"/>
          <w:szCs w:val="24"/>
        </w:rPr>
        <w:t>обследования образовательной организации, утвержденный приказом Министерства образования и науки Российской Федерации от 14.06.2013 № 462», с целью обеспечения доступности и открытости информации о деятельности образовательных организаций, а так же своевременной подготовки отчетов о результатах самообследования.</w:t>
      </w:r>
    </w:p>
    <w:p w:rsidR="00207E2D" w:rsidRPr="000243E3" w:rsidRDefault="00732C78" w:rsidP="000243E3">
      <w:pPr>
        <w:spacing w:after="0"/>
        <w:ind w:left="360" w:firstLine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В процессе самообследования проводится оценка:</w:t>
      </w:r>
    </w:p>
    <w:p w:rsidR="00207E2D" w:rsidRPr="000243E3" w:rsidRDefault="00207E2D" w:rsidP="00D47273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деятельности,</w:t>
      </w:r>
    </w:p>
    <w:p w:rsidR="00207E2D" w:rsidRPr="000243E3" w:rsidRDefault="00732C78" w:rsidP="00D47273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07E2D" w:rsidRPr="000243E3">
        <w:rPr>
          <w:rFonts w:ascii="Times New Roman" w:hAnsi="Times New Roman" w:cs="Times New Roman"/>
          <w:color w:val="000000"/>
          <w:sz w:val="24"/>
          <w:szCs w:val="24"/>
        </w:rPr>
        <w:t>истемы управления организацией,</w:t>
      </w:r>
    </w:p>
    <w:p w:rsidR="00207E2D" w:rsidRPr="000243E3" w:rsidRDefault="00732C78" w:rsidP="00D47273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содержания и к</w:t>
      </w:r>
      <w:r w:rsidR="00207E2D" w:rsidRPr="000243E3">
        <w:rPr>
          <w:rFonts w:ascii="Times New Roman" w:hAnsi="Times New Roman" w:cs="Times New Roman"/>
          <w:color w:val="000000"/>
          <w:sz w:val="24"/>
          <w:szCs w:val="24"/>
        </w:rPr>
        <w:t>ачества подготовки обучающихся,</w:t>
      </w:r>
    </w:p>
    <w:p w:rsidR="00207E2D" w:rsidRDefault="00EC454E" w:rsidP="00D47273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="00AB5655" w:rsidRPr="000243E3">
        <w:rPr>
          <w:rFonts w:ascii="Times New Roman" w:hAnsi="Times New Roman" w:cs="Times New Roman"/>
          <w:color w:val="000000"/>
          <w:sz w:val="24"/>
          <w:szCs w:val="24"/>
        </w:rPr>
        <w:t>учебного процесса,</w:t>
      </w:r>
    </w:p>
    <w:p w:rsidR="00EC454E" w:rsidRPr="00793B08" w:rsidRDefault="00EC454E" w:rsidP="00D47273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3B08">
        <w:rPr>
          <w:rFonts w:ascii="Times New Roman" w:hAnsi="Times New Roman" w:cs="Times New Roman"/>
          <w:sz w:val="24"/>
          <w:szCs w:val="24"/>
        </w:rPr>
        <w:t>востребованности выпускников,</w:t>
      </w:r>
    </w:p>
    <w:p w:rsidR="00207E2D" w:rsidRPr="000243E3" w:rsidRDefault="00207E2D" w:rsidP="00D47273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качества кадрового обеспечения,</w:t>
      </w:r>
    </w:p>
    <w:p w:rsidR="00207E2D" w:rsidRPr="000243E3" w:rsidRDefault="00732C78" w:rsidP="00D47273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качества учебно-методического и библиотеч</w:t>
      </w:r>
      <w:r w:rsidR="00207E2D" w:rsidRPr="000243E3">
        <w:rPr>
          <w:rFonts w:ascii="Times New Roman" w:hAnsi="Times New Roman" w:cs="Times New Roman"/>
          <w:color w:val="000000"/>
          <w:sz w:val="24"/>
          <w:szCs w:val="24"/>
        </w:rPr>
        <w:t>но-информационного обеспечения,</w:t>
      </w:r>
    </w:p>
    <w:p w:rsidR="00207E2D" w:rsidRPr="000243E3" w:rsidRDefault="00732C78" w:rsidP="00D47273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качеств</w:t>
      </w:r>
      <w:r w:rsidR="00207E2D" w:rsidRPr="000243E3">
        <w:rPr>
          <w:rFonts w:ascii="Times New Roman" w:hAnsi="Times New Roman" w:cs="Times New Roman"/>
          <w:color w:val="000000"/>
          <w:sz w:val="24"/>
          <w:szCs w:val="24"/>
        </w:rPr>
        <w:t>а материально-технической базы,</w:t>
      </w:r>
    </w:p>
    <w:p w:rsidR="000C59E5" w:rsidRPr="000243E3" w:rsidRDefault="00732C78" w:rsidP="00D47273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функционирования внутренней системы оценки качества образования, а также анализ показателей деятельности </w:t>
      </w:r>
      <w:r w:rsidR="000C59E5" w:rsidRPr="000243E3">
        <w:rPr>
          <w:rFonts w:ascii="Times New Roman" w:hAnsi="Times New Roman" w:cs="Times New Roman"/>
          <w:color w:val="000000"/>
          <w:sz w:val="24"/>
          <w:szCs w:val="24"/>
        </w:rPr>
        <w:t>ОУ.</w:t>
      </w:r>
    </w:p>
    <w:p w:rsidR="00FF1FAE" w:rsidRPr="000243E3" w:rsidRDefault="00FF1FAE" w:rsidP="000243E3">
      <w:pPr>
        <w:pStyle w:val="4"/>
        <w:shd w:val="clear" w:color="auto" w:fill="auto"/>
        <w:spacing w:before="0" w:line="276" w:lineRule="auto"/>
        <w:ind w:left="23" w:right="23" w:firstLine="685"/>
        <w:rPr>
          <w:sz w:val="24"/>
          <w:szCs w:val="24"/>
        </w:rPr>
      </w:pPr>
      <w:r w:rsidRPr="000243E3">
        <w:rPr>
          <w:sz w:val="24"/>
          <w:szCs w:val="24"/>
        </w:rPr>
        <w:t>Отчетным периодом является предшествующий самообследованию календарный год.</w:t>
      </w:r>
    </w:p>
    <w:p w:rsidR="00F304E9" w:rsidRDefault="00FF1FAE" w:rsidP="00F304E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Размещение отчетов организации на официальном сайте школы в сети "Интернет", и направление его учредителю ос</w:t>
      </w:r>
      <w:r w:rsidR="00AA090F">
        <w:rPr>
          <w:rFonts w:ascii="Times New Roman" w:hAnsi="Times New Roman" w:cs="Times New Roman"/>
          <w:sz w:val="24"/>
          <w:szCs w:val="24"/>
        </w:rPr>
        <w:t>уществляются не позднее 20 ма</w:t>
      </w:r>
      <w:r w:rsidRPr="000243E3">
        <w:rPr>
          <w:rFonts w:ascii="Times New Roman" w:hAnsi="Times New Roman" w:cs="Times New Roman"/>
          <w:sz w:val="24"/>
          <w:szCs w:val="24"/>
        </w:rPr>
        <w:t>я текущего года</w:t>
      </w:r>
      <w:r w:rsidR="00F304E9">
        <w:rPr>
          <w:rFonts w:ascii="Times New Roman" w:hAnsi="Times New Roman" w:cs="Times New Roman"/>
          <w:sz w:val="24"/>
          <w:szCs w:val="24"/>
        </w:rPr>
        <w:t>.</w:t>
      </w:r>
      <w:bookmarkStart w:id="5" w:name="_Toc511137611"/>
      <w:bookmarkStart w:id="6" w:name="_Toc511138234"/>
      <w:bookmarkStart w:id="7" w:name="_Toc4070445"/>
      <w:bookmarkStart w:id="8" w:name="_Toc4070949"/>
    </w:p>
    <w:p w:rsidR="00732C78" w:rsidRPr="000243E3" w:rsidRDefault="00BD1208" w:rsidP="00F304E9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Информационная база аналитической части отчета по результатам самообследования</w:t>
      </w:r>
      <w:bookmarkEnd w:id="5"/>
      <w:bookmarkEnd w:id="6"/>
      <w:bookmarkEnd w:id="7"/>
      <w:bookmarkEnd w:id="8"/>
    </w:p>
    <w:p w:rsidR="000B7966" w:rsidRPr="000243E3" w:rsidRDefault="00FF1FAE" w:rsidP="000243E3">
      <w:pPr>
        <w:spacing w:after="0"/>
        <w:ind w:firstLine="628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ОУ</w:t>
      </w:r>
      <w:r w:rsidR="00BF216A" w:rsidRPr="000243E3">
        <w:rPr>
          <w:rFonts w:ascii="Times New Roman" w:hAnsi="Times New Roman" w:cs="Times New Roman"/>
          <w:sz w:val="24"/>
          <w:szCs w:val="24"/>
        </w:rPr>
        <w:t xml:space="preserve"> является муниципальным </w:t>
      </w:r>
      <w:r w:rsidR="00AA090F">
        <w:rPr>
          <w:rFonts w:ascii="Times New Roman" w:hAnsi="Times New Roman" w:cs="Times New Roman"/>
          <w:sz w:val="24"/>
          <w:szCs w:val="24"/>
        </w:rPr>
        <w:t>казён</w:t>
      </w:r>
      <w:r w:rsidR="00BF216A" w:rsidRPr="000243E3">
        <w:rPr>
          <w:rFonts w:ascii="Times New Roman" w:hAnsi="Times New Roman" w:cs="Times New Roman"/>
          <w:sz w:val="24"/>
          <w:szCs w:val="24"/>
        </w:rPr>
        <w:t>ным образовательным у</w:t>
      </w:r>
      <w:r w:rsidR="00835BEA" w:rsidRPr="000243E3">
        <w:rPr>
          <w:rFonts w:ascii="Times New Roman" w:hAnsi="Times New Roman" w:cs="Times New Roman"/>
          <w:sz w:val="24"/>
          <w:szCs w:val="24"/>
        </w:rPr>
        <w:t xml:space="preserve">чреждением </w:t>
      </w:r>
      <w:r w:rsidR="00AA090F">
        <w:rPr>
          <w:rFonts w:ascii="Times New Roman" w:hAnsi="Times New Roman" w:cs="Times New Roman"/>
          <w:sz w:val="24"/>
          <w:szCs w:val="24"/>
        </w:rPr>
        <w:t xml:space="preserve"> создана в 1976</w:t>
      </w:r>
      <w:r w:rsidR="00BF216A" w:rsidRPr="000243E3">
        <w:rPr>
          <w:rFonts w:ascii="Times New Roman" w:hAnsi="Times New Roman" w:cs="Times New Roman"/>
          <w:sz w:val="24"/>
          <w:szCs w:val="24"/>
        </w:rPr>
        <w:t xml:space="preserve"> году как </w:t>
      </w:r>
      <w:r w:rsidR="00AA090F">
        <w:rPr>
          <w:rFonts w:ascii="Times New Roman" w:hAnsi="Times New Roman" w:cs="Times New Roman"/>
          <w:sz w:val="24"/>
          <w:szCs w:val="24"/>
        </w:rPr>
        <w:t>восьмилетняя школа, а в 2002</w:t>
      </w:r>
      <w:r w:rsidR="00BF216A" w:rsidRPr="000243E3">
        <w:rPr>
          <w:rFonts w:ascii="Times New Roman" w:hAnsi="Times New Roman" w:cs="Times New Roman"/>
          <w:sz w:val="24"/>
          <w:szCs w:val="24"/>
        </w:rPr>
        <w:t xml:space="preserve"> году на основании Постановления Главы </w:t>
      </w:r>
      <w:r w:rsidR="00AA090F">
        <w:rPr>
          <w:rFonts w:ascii="Times New Roman" w:hAnsi="Times New Roman" w:cs="Times New Roman"/>
          <w:sz w:val="24"/>
          <w:szCs w:val="24"/>
        </w:rPr>
        <w:t>Кайтагского района</w:t>
      </w:r>
      <w:r w:rsidR="00494569">
        <w:rPr>
          <w:rFonts w:ascii="Times New Roman" w:hAnsi="Times New Roman" w:cs="Times New Roman"/>
          <w:sz w:val="24"/>
          <w:szCs w:val="24"/>
        </w:rPr>
        <w:t xml:space="preserve"> </w:t>
      </w:r>
      <w:r w:rsidR="00AA090F">
        <w:rPr>
          <w:rFonts w:ascii="Times New Roman" w:hAnsi="Times New Roman" w:cs="Times New Roman"/>
          <w:sz w:val="24"/>
          <w:szCs w:val="24"/>
        </w:rPr>
        <w:t>п</w:t>
      </w:r>
      <w:r w:rsidR="00BF216A" w:rsidRPr="000243E3">
        <w:rPr>
          <w:rFonts w:ascii="Times New Roman" w:hAnsi="Times New Roman" w:cs="Times New Roman"/>
          <w:sz w:val="24"/>
          <w:szCs w:val="24"/>
        </w:rPr>
        <w:t>рео</w:t>
      </w:r>
      <w:r w:rsidR="00AA090F">
        <w:rPr>
          <w:rFonts w:ascii="Times New Roman" w:hAnsi="Times New Roman" w:cs="Times New Roman"/>
          <w:sz w:val="24"/>
          <w:szCs w:val="24"/>
        </w:rPr>
        <w:t>бра</w:t>
      </w:r>
      <w:r w:rsidR="00BF216A" w:rsidRPr="000243E3">
        <w:rPr>
          <w:rFonts w:ascii="Times New Roman" w:hAnsi="Times New Roman" w:cs="Times New Roman"/>
          <w:sz w:val="24"/>
          <w:szCs w:val="24"/>
        </w:rPr>
        <w:t xml:space="preserve">зовано в </w:t>
      </w:r>
      <w:r w:rsidR="00AA090F">
        <w:rPr>
          <w:rFonts w:ascii="Times New Roman" w:hAnsi="Times New Roman" w:cs="Times New Roman"/>
          <w:sz w:val="24"/>
          <w:szCs w:val="24"/>
        </w:rPr>
        <w:t>среднюю школу.</w:t>
      </w:r>
      <w:bookmarkStart w:id="9" w:name="bookmark0"/>
      <w:r w:rsidR="000B7966" w:rsidRPr="0072468B">
        <w:rPr>
          <w:rFonts w:ascii="Times New Roman" w:hAnsi="Times New Roman" w:cs="Times New Roman"/>
          <w:sz w:val="24"/>
          <w:szCs w:val="24"/>
        </w:rPr>
        <w:t>ОУ</w:t>
      </w:r>
      <w:r w:rsidR="000B7966" w:rsidRPr="000243E3">
        <w:rPr>
          <w:rFonts w:ascii="Times New Roman" w:hAnsi="Times New Roman" w:cs="Times New Roman"/>
          <w:sz w:val="24"/>
          <w:szCs w:val="24"/>
        </w:rPr>
        <w:t>создает условия для полноценного развития личности ребёнка, его самореализации и повышение качества образования с использованием форм инновационной работы в школе.</w:t>
      </w:r>
    </w:p>
    <w:p w:rsidR="00207E2D" w:rsidRPr="000243E3" w:rsidRDefault="000B7966" w:rsidP="000243E3">
      <w:pPr>
        <w:spacing w:after="0"/>
        <w:ind w:firstLine="628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главного результата модернизации образования рассматривается готовность и способность молодых людей, заканчивающих школу, нести личную ответственность</w:t>
      </w:r>
      <w:r w:rsidR="00EC45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4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за собственную успешную жизнедеятельность, так и за благополучие, устойчивое развитие общества.</w:t>
      </w:r>
    </w:p>
    <w:p w:rsidR="00207E2D" w:rsidRPr="000243E3" w:rsidRDefault="000B7966" w:rsidP="000243E3">
      <w:pPr>
        <w:spacing w:after="0"/>
        <w:ind w:firstLine="628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Миссия нашей школы с</w:t>
      </w:r>
      <w:r w:rsidR="00207E2D" w:rsidRPr="00024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остоит в создании условий для: </w:t>
      </w:r>
    </w:p>
    <w:p w:rsidR="00207E2D" w:rsidRPr="000243E3" w:rsidRDefault="000B7966" w:rsidP="0072468B">
      <w:pPr>
        <w:pStyle w:val="a9"/>
        <w:numPr>
          <w:ilvl w:val="0"/>
          <w:numId w:val="21"/>
        </w:numPr>
        <w:shd w:val="clear" w:color="auto" w:fill="FFFFFF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3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человека нового тысячелетия самоценной, саморазвивающейся личности, способной адаптироваться и функцион</w:t>
      </w:r>
      <w:r w:rsidR="00207E2D" w:rsidRPr="000243E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ировать в современном обществе;</w:t>
      </w:r>
    </w:p>
    <w:p w:rsidR="00207E2D" w:rsidRPr="000243E3" w:rsidRDefault="000B7966" w:rsidP="0072468B">
      <w:pPr>
        <w:pStyle w:val="a9"/>
        <w:numPr>
          <w:ilvl w:val="0"/>
          <w:numId w:val="21"/>
        </w:num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3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творческой личности на основе формирования мотивации необходимости образования и самообразования в течение всей жизни;</w:t>
      </w:r>
    </w:p>
    <w:p w:rsidR="00207E2D" w:rsidRPr="000243E3" w:rsidRDefault="000B7966" w:rsidP="0072468B">
      <w:pPr>
        <w:pStyle w:val="a9"/>
        <w:numPr>
          <w:ilvl w:val="0"/>
          <w:numId w:val="21"/>
        </w:num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качественных знаний и умений, необходимых для жизни и профессиональной карьеры, их социального самоопределения. </w:t>
      </w:r>
    </w:p>
    <w:p w:rsidR="00BF216A" w:rsidRPr="000243E3" w:rsidRDefault="00BF216A" w:rsidP="000243E3">
      <w:pPr>
        <w:shd w:val="clear" w:color="auto" w:fill="FFFFFF"/>
        <w:spacing w:after="0"/>
        <w:ind w:right="5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3E3">
        <w:rPr>
          <w:rFonts w:ascii="Times New Roman" w:hAnsi="Times New Roman" w:cs="Times New Roman"/>
          <w:sz w:val="24"/>
          <w:szCs w:val="24"/>
          <w:u w:val="single"/>
        </w:rPr>
        <w:t xml:space="preserve">Организационно-правовое обеспечение деятельности </w:t>
      </w:r>
      <w:bookmarkEnd w:id="9"/>
      <w:r w:rsidR="000B7966" w:rsidRPr="000243E3">
        <w:rPr>
          <w:rFonts w:ascii="Times New Roman" w:hAnsi="Times New Roman" w:cs="Times New Roman"/>
          <w:sz w:val="24"/>
          <w:szCs w:val="24"/>
          <w:u w:val="single"/>
        </w:rPr>
        <w:t>ОУ</w:t>
      </w:r>
    </w:p>
    <w:p w:rsidR="00BF216A" w:rsidRPr="000243E3" w:rsidRDefault="00BF216A" w:rsidP="000243E3">
      <w:pPr>
        <w:pStyle w:val="4"/>
        <w:shd w:val="clear" w:color="auto" w:fill="auto"/>
        <w:spacing w:before="0" w:line="276" w:lineRule="auto"/>
        <w:ind w:right="20" w:firstLine="0"/>
        <w:rPr>
          <w:sz w:val="24"/>
          <w:szCs w:val="24"/>
        </w:rPr>
      </w:pPr>
      <w:r w:rsidRPr="000243E3">
        <w:rPr>
          <w:b/>
          <w:sz w:val="24"/>
          <w:szCs w:val="24"/>
        </w:rPr>
        <w:t>Устав</w:t>
      </w:r>
      <w:r w:rsidRPr="000243E3">
        <w:rPr>
          <w:sz w:val="24"/>
          <w:szCs w:val="24"/>
        </w:rPr>
        <w:t xml:space="preserve"> образовательного учреждения утвержден</w:t>
      </w:r>
      <w:r w:rsidR="00AA090F">
        <w:rPr>
          <w:sz w:val="24"/>
          <w:szCs w:val="24"/>
        </w:rPr>
        <w:t>приказом Отдела</w:t>
      </w:r>
      <w:r w:rsidR="00A50960">
        <w:rPr>
          <w:sz w:val="24"/>
          <w:szCs w:val="24"/>
        </w:rPr>
        <w:t>образования от 16.04.2017г.</w:t>
      </w:r>
    </w:p>
    <w:p w:rsidR="00BF216A" w:rsidRPr="000243E3" w:rsidRDefault="00BF216A" w:rsidP="000243E3">
      <w:pPr>
        <w:pStyle w:val="4"/>
        <w:shd w:val="clear" w:color="auto" w:fill="auto"/>
        <w:spacing w:before="0" w:line="276" w:lineRule="auto"/>
        <w:ind w:firstLine="0"/>
        <w:rPr>
          <w:rStyle w:val="0pt"/>
          <w:i w:val="0"/>
          <w:iCs w:val="0"/>
          <w:color w:val="auto"/>
          <w:spacing w:val="2"/>
          <w:sz w:val="24"/>
          <w:szCs w:val="24"/>
          <w:shd w:val="clear" w:color="auto" w:fill="auto"/>
          <w:lang w:eastAsia="en-US" w:bidi="ar-SA"/>
        </w:rPr>
      </w:pPr>
      <w:r w:rsidRPr="000243E3">
        <w:rPr>
          <w:rStyle w:val="0pt"/>
          <w:i w:val="0"/>
          <w:sz w:val="24"/>
          <w:szCs w:val="24"/>
        </w:rPr>
        <w:t>Юридический адрес ОУ, фактический адрес ОУ:</w:t>
      </w:r>
    </w:p>
    <w:p w:rsidR="00BF216A" w:rsidRPr="000243E3" w:rsidRDefault="00A50960" w:rsidP="000243E3">
      <w:pPr>
        <w:pStyle w:val="4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>
        <w:rPr>
          <w:rStyle w:val="0pt"/>
          <w:sz w:val="24"/>
          <w:szCs w:val="24"/>
        </w:rPr>
        <w:t>368592,Республика Дагестан. Кайтагский район, с.Джинаби, ул. Школьная дом 16.</w:t>
      </w:r>
    </w:p>
    <w:p w:rsidR="00AC450D" w:rsidRPr="00572C85" w:rsidRDefault="00BF216A" w:rsidP="000243E3">
      <w:pPr>
        <w:pStyle w:val="4"/>
        <w:shd w:val="clear" w:color="auto" w:fill="auto"/>
        <w:spacing w:before="0" w:line="276" w:lineRule="auto"/>
        <w:ind w:firstLine="0"/>
        <w:rPr>
          <w:sz w:val="24"/>
          <w:szCs w:val="24"/>
          <w:lang w:val="en-US"/>
        </w:rPr>
      </w:pPr>
      <w:r w:rsidRPr="000243E3">
        <w:rPr>
          <w:sz w:val="24"/>
          <w:szCs w:val="24"/>
          <w:lang w:val="en-US" w:bidi="en-US"/>
        </w:rPr>
        <w:t>E</w:t>
      </w:r>
      <w:r w:rsidRPr="00572C85">
        <w:rPr>
          <w:sz w:val="24"/>
          <w:szCs w:val="24"/>
          <w:lang w:val="en-US" w:bidi="en-US"/>
        </w:rPr>
        <w:t>-</w:t>
      </w:r>
      <w:r w:rsidRPr="000243E3">
        <w:rPr>
          <w:sz w:val="24"/>
          <w:szCs w:val="24"/>
          <w:lang w:val="en-US" w:bidi="en-US"/>
        </w:rPr>
        <w:t>mail</w:t>
      </w:r>
      <w:r w:rsidRPr="00572C85">
        <w:rPr>
          <w:sz w:val="24"/>
          <w:szCs w:val="24"/>
          <w:lang w:val="en-US" w:bidi="en-US"/>
        </w:rPr>
        <w:t xml:space="preserve">: </w:t>
      </w:r>
      <w:r w:rsidR="00A50960">
        <w:rPr>
          <w:sz w:val="24"/>
          <w:szCs w:val="24"/>
          <w:lang w:val="en-US" w:bidi="en-US"/>
        </w:rPr>
        <w:t>alisultanov</w:t>
      </w:r>
      <w:r w:rsidR="00A50960" w:rsidRPr="00572C85">
        <w:rPr>
          <w:sz w:val="24"/>
          <w:szCs w:val="24"/>
          <w:lang w:val="en-US" w:bidi="en-US"/>
        </w:rPr>
        <w:t>70@</w:t>
      </w:r>
      <w:r w:rsidR="00A50960">
        <w:rPr>
          <w:sz w:val="24"/>
          <w:szCs w:val="24"/>
          <w:lang w:val="en-US" w:bidi="en-US"/>
        </w:rPr>
        <w:t>mail</w:t>
      </w:r>
      <w:r w:rsidR="00A50960" w:rsidRPr="00572C85">
        <w:rPr>
          <w:sz w:val="24"/>
          <w:szCs w:val="24"/>
          <w:lang w:val="en-US" w:bidi="en-US"/>
        </w:rPr>
        <w:t>.</w:t>
      </w:r>
      <w:r w:rsidR="00A50960">
        <w:rPr>
          <w:sz w:val="24"/>
          <w:szCs w:val="24"/>
          <w:lang w:val="en-US" w:bidi="en-US"/>
        </w:rPr>
        <w:t>ru</w:t>
      </w:r>
      <w:hyperlink r:id="rId8" w:history="1"/>
    </w:p>
    <w:p w:rsidR="00A50960" w:rsidRDefault="00BF216A" w:rsidP="00A50960">
      <w:pPr>
        <w:pStyle w:val="4"/>
        <w:shd w:val="clear" w:color="auto" w:fill="auto"/>
        <w:spacing w:before="0" w:line="276" w:lineRule="auto"/>
        <w:ind w:firstLine="0"/>
      </w:pPr>
      <w:r w:rsidRPr="000243E3">
        <w:rPr>
          <w:sz w:val="24"/>
          <w:szCs w:val="24"/>
        </w:rPr>
        <w:t>Сайт:</w:t>
      </w:r>
      <w:hyperlink r:id="rId9" w:history="1">
        <w:r w:rsidR="00A50960" w:rsidRPr="00E564CD">
          <w:rPr>
            <w:rStyle w:val="a3"/>
          </w:rPr>
          <w:t>http://dagshcolcom.ru/</w:t>
        </w:r>
      </w:hyperlink>
    </w:p>
    <w:p w:rsidR="00BF216A" w:rsidRPr="000243E3" w:rsidRDefault="00BF216A" w:rsidP="00A50960">
      <w:pPr>
        <w:pStyle w:val="4"/>
        <w:shd w:val="clear" w:color="auto" w:fill="auto"/>
        <w:spacing w:before="0" w:line="276" w:lineRule="auto"/>
        <w:ind w:firstLine="0"/>
        <w:rPr>
          <w:sz w:val="24"/>
          <w:szCs w:val="24"/>
          <w:u w:val="single"/>
        </w:rPr>
      </w:pPr>
      <w:r w:rsidRPr="000243E3">
        <w:rPr>
          <w:sz w:val="24"/>
          <w:szCs w:val="24"/>
          <w:u w:val="single"/>
        </w:rPr>
        <w:t xml:space="preserve">Документы, на основании которых осуществляет свою деятельность ОУ: </w:t>
      </w:r>
    </w:p>
    <w:p w:rsidR="00BF216A" w:rsidRPr="000243E3" w:rsidRDefault="00BF216A" w:rsidP="000243E3">
      <w:pPr>
        <w:pStyle w:val="4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0243E3">
        <w:rPr>
          <w:b/>
          <w:sz w:val="24"/>
          <w:szCs w:val="24"/>
        </w:rPr>
        <w:t>Лицензия</w:t>
      </w:r>
      <w:r w:rsidR="00A50960">
        <w:rPr>
          <w:sz w:val="24"/>
          <w:szCs w:val="24"/>
        </w:rPr>
        <w:t>: серия– 05Л01</w:t>
      </w:r>
      <w:r w:rsidRPr="000243E3">
        <w:rPr>
          <w:sz w:val="24"/>
          <w:szCs w:val="24"/>
        </w:rPr>
        <w:t xml:space="preserve">  №</w:t>
      </w:r>
      <w:r w:rsidR="00A50960">
        <w:rPr>
          <w:sz w:val="24"/>
          <w:szCs w:val="24"/>
        </w:rPr>
        <w:t>0001633</w:t>
      </w:r>
      <w:r w:rsidRPr="000243E3">
        <w:rPr>
          <w:sz w:val="24"/>
          <w:szCs w:val="24"/>
        </w:rPr>
        <w:t xml:space="preserve">, регистрационный номер </w:t>
      </w:r>
      <w:r w:rsidR="00A50960">
        <w:rPr>
          <w:sz w:val="24"/>
          <w:szCs w:val="24"/>
        </w:rPr>
        <w:t>7310 от 21 февраля 2014</w:t>
      </w:r>
      <w:r w:rsidRPr="000243E3">
        <w:rPr>
          <w:sz w:val="24"/>
          <w:szCs w:val="24"/>
        </w:rPr>
        <w:t>, срок действия - бессрочно.</w:t>
      </w:r>
    </w:p>
    <w:p w:rsidR="00BF216A" w:rsidRPr="000243E3" w:rsidRDefault="00BF216A" w:rsidP="000243E3">
      <w:pPr>
        <w:pStyle w:val="4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0243E3">
        <w:rPr>
          <w:sz w:val="24"/>
          <w:szCs w:val="24"/>
        </w:rPr>
        <w:t>Школа имеет лицензию на право ведения образовательной деятельности по следующим видам:</w:t>
      </w:r>
    </w:p>
    <w:p w:rsidR="00207E2D" w:rsidRPr="000243E3" w:rsidRDefault="00BF216A" w:rsidP="00D47273">
      <w:pPr>
        <w:pStyle w:val="4"/>
        <w:numPr>
          <w:ilvl w:val="0"/>
          <w:numId w:val="8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0243E3">
        <w:rPr>
          <w:sz w:val="24"/>
          <w:szCs w:val="24"/>
        </w:rPr>
        <w:t>начальное общее образование;</w:t>
      </w:r>
    </w:p>
    <w:p w:rsidR="00BF216A" w:rsidRDefault="00BF216A" w:rsidP="00D47273">
      <w:pPr>
        <w:pStyle w:val="4"/>
        <w:numPr>
          <w:ilvl w:val="0"/>
          <w:numId w:val="8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0243E3">
        <w:rPr>
          <w:sz w:val="24"/>
          <w:szCs w:val="24"/>
        </w:rPr>
        <w:t>основное общее образование;</w:t>
      </w:r>
    </w:p>
    <w:p w:rsidR="00A50960" w:rsidRPr="000243E3" w:rsidRDefault="00A50960" w:rsidP="00D47273">
      <w:pPr>
        <w:pStyle w:val="4"/>
        <w:numPr>
          <w:ilvl w:val="0"/>
          <w:numId w:val="8"/>
        </w:numPr>
        <w:shd w:val="clear" w:color="auto" w:fill="auto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средняя общее образование</w:t>
      </w:r>
    </w:p>
    <w:p w:rsidR="00BF216A" w:rsidRPr="000243E3" w:rsidRDefault="00BF216A" w:rsidP="000243E3">
      <w:pPr>
        <w:pStyle w:val="4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0243E3">
        <w:rPr>
          <w:rStyle w:val="0pt"/>
          <w:rFonts w:eastAsia="Arial"/>
          <w:b/>
          <w:i w:val="0"/>
          <w:sz w:val="24"/>
          <w:szCs w:val="24"/>
        </w:rPr>
        <w:t>Свидетельство о государственной аккредитации</w:t>
      </w:r>
      <w:r w:rsidRPr="000243E3">
        <w:rPr>
          <w:rStyle w:val="0pt"/>
          <w:rFonts w:eastAsia="Arial"/>
          <w:sz w:val="24"/>
          <w:szCs w:val="24"/>
        </w:rPr>
        <w:t>:</w:t>
      </w:r>
      <w:r w:rsidR="00A50960">
        <w:rPr>
          <w:sz w:val="24"/>
          <w:szCs w:val="24"/>
        </w:rPr>
        <w:t>серия 05</w:t>
      </w:r>
      <w:r w:rsidR="00AC450D" w:rsidRPr="000243E3">
        <w:rPr>
          <w:sz w:val="24"/>
          <w:szCs w:val="24"/>
        </w:rPr>
        <w:t>А01</w:t>
      </w:r>
      <w:r w:rsidRPr="000243E3">
        <w:rPr>
          <w:sz w:val="24"/>
          <w:szCs w:val="24"/>
        </w:rPr>
        <w:t xml:space="preserve"> № </w:t>
      </w:r>
      <w:r w:rsidR="00A50960">
        <w:rPr>
          <w:sz w:val="24"/>
          <w:szCs w:val="24"/>
        </w:rPr>
        <w:t>00024</w:t>
      </w:r>
      <w:r w:rsidR="00207E2D" w:rsidRPr="000243E3">
        <w:rPr>
          <w:sz w:val="24"/>
          <w:szCs w:val="24"/>
        </w:rPr>
        <w:t xml:space="preserve">6 </w:t>
      </w:r>
      <w:r w:rsidR="00A50960">
        <w:rPr>
          <w:sz w:val="24"/>
          <w:szCs w:val="24"/>
        </w:rPr>
        <w:t>от 04.12.2015</w:t>
      </w:r>
      <w:r w:rsidRPr="000243E3">
        <w:rPr>
          <w:sz w:val="24"/>
          <w:szCs w:val="24"/>
        </w:rPr>
        <w:t xml:space="preserve"> г.</w:t>
      </w:r>
      <w:r w:rsidR="00A50960">
        <w:rPr>
          <w:sz w:val="24"/>
          <w:szCs w:val="24"/>
        </w:rPr>
        <w:t>Срок действия до 04 февраля  2027</w:t>
      </w:r>
      <w:r w:rsidRPr="000243E3">
        <w:rPr>
          <w:sz w:val="24"/>
          <w:szCs w:val="24"/>
        </w:rPr>
        <w:t xml:space="preserve"> года</w:t>
      </w:r>
    </w:p>
    <w:p w:rsidR="00BF216A" w:rsidRPr="000243E3" w:rsidRDefault="00BF216A" w:rsidP="000243E3">
      <w:pPr>
        <w:pStyle w:val="4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0243E3">
        <w:rPr>
          <w:b/>
          <w:sz w:val="24"/>
          <w:szCs w:val="24"/>
        </w:rPr>
        <w:t>Учредитель</w:t>
      </w:r>
    </w:p>
    <w:p w:rsidR="00BF216A" w:rsidRPr="000243E3" w:rsidRDefault="0075640B" w:rsidP="000243E3">
      <w:pPr>
        <w:pStyle w:val="4"/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  <w:r w:rsidRPr="000243E3">
        <w:rPr>
          <w:sz w:val="24"/>
          <w:szCs w:val="24"/>
        </w:rPr>
        <w:t>УчредительОУ</w:t>
      </w:r>
      <w:r w:rsidR="0072468B">
        <w:rPr>
          <w:sz w:val="24"/>
          <w:szCs w:val="24"/>
        </w:rPr>
        <w:t xml:space="preserve"> –</w:t>
      </w:r>
      <w:r w:rsidR="00F55F2A">
        <w:rPr>
          <w:sz w:val="24"/>
          <w:szCs w:val="24"/>
        </w:rPr>
        <w:t>МР «Кайтагский район»</w:t>
      </w:r>
    </w:p>
    <w:p w:rsidR="00BF216A" w:rsidRPr="000243E3" w:rsidRDefault="000B7966" w:rsidP="000243E3">
      <w:pPr>
        <w:pStyle w:val="4"/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  <w:r w:rsidRPr="000243E3">
        <w:rPr>
          <w:sz w:val="24"/>
          <w:szCs w:val="24"/>
        </w:rPr>
        <w:t>Собственник</w:t>
      </w:r>
      <w:r w:rsidR="00BF216A" w:rsidRPr="000243E3">
        <w:rPr>
          <w:sz w:val="24"/>
          <w:szCs w:val="24"/>
        </w:rPr>
        <w:t xml:space="preserve"> имущества </w:t>
      </w:r>
      <w:r w:rsidRPr="000243E3">
        <w:rPr>
          <w:sz w:val="24"/>
          <w:szCs w:val="24"/>
        </w:rPr>
        <w:t xml:space="preserve">ОУ - </w:t>
      </w:r>
      <w:r w:rsidR="00F55F2A" w:rsidRPr="00F55F2A">
        <w:rPr>
          <w:sz w:val="24"/>
          <w:szCs w:val="24"/>
        </w:rPr>
        <w:t>МР «Кайтагский район»</w:t>
      </w:r>
      <w:r w:rsidRPr="000243E3">
        <w:rPr>
          <w:sz w:val="24"/>
          <w:szCs w:val="24"/>
        </w:rPr>
        <w:t>.</w:t>
      </w:r>
    </w:p>
    <w:p w:rsidR="00BF216A" w:rsidRPr="000243E3" w:rsidRDefault="00835BEA" w:rsidP="006B149D">
      <w:pPr>
        <w:pStyle w:val="4"/>
        <w:shd w:val="clear" w:color="auto" w:fill="auto"/>
        <w:spacing w:before="0" w:line="276" w:lineRule="auto"/>
        <w:ind w:left="20" w:right="20" w:firstLine="709"/>
        <w:rPr>
          <w:sz w:val="24"/>
          <w:szCs w:val="24"/>
        </w:rPr>
      </w:pPr>
      <w:r w:rsidRPr="000243E3">
        <w:rPr>
          <w:sz w:val="24"/>
          <w:szCs w:val="24"/>
        </w:rPr>
        <w:t>ОУ</w:t>
      </w:r>
      <w:r w:rsidR="00BF216A" w:rsidRPr="000243E3">
        <w:rPr>
          <w:sz w:val="24"/>
          <w:szCs w:val="24"/>
        </w:rPr>
        <w:t xml:space="preserve"> является юридическим лицом, обладает обособленным имуществом на праве оперативного управления, самостоятельным балансом, лицевыми счетами в органах Федерального казначейства, имеет печать со своим наименованием.</w:t>
      </w:r>
    </w:p>
    <w:p w:rsidR="006B149D" w:rsidRDefault="00835BEA" w:rsidP="00F55F2A">
      <w:pPr>
        <w:pStyle w:val="220"/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0243E3">
        <w:rPr>
          <w:rFonts w:ascii="Times New Roman" w:hAnsi="Times New Roman" w:cs="Times New Roman"/>
          <w:sz w:val="24"/>
        </w:rPr>
        <w:t>ОУ расположено</w:t>
      </w:r>
      <w:r w:rsidR="00BA3A47" w:rsidRPr="000243E3">
        <w:rPr>
          <w:rFonts w:ascii="Times New Roman" w:hAnsi="Times New Roman" w:cs="Times New Roman"/>
          <w:sz w:val="24"/>
        </w:rPr>
        <w:t xml:space="preserve"> в селе </w:t>
      </w:r>
      <w:r w:rsidR="00F55F2A">
        <w:rPr>
          <w:rFonts w:ascii="Times New Roman" w:hAnsi="Times New Roman" w:cs="Times New Roman"/>
          <w:sz w:val="24"/>
        </w:rPr>
        <w:t>Джинаби</w:t>
      </w:r>
      <w:r w:rsidR="00063401" w:rsidRPr="000243E3">
        <w:rPr>
          <w:rFonts w:ascii="Times New Roman" w:hAnsi="Times New Roman" w:cs="Times New Roman"/>
          <w:sz w:val="24"/>
        </w:rPr>
        <w:t xml:space="preserve"> с количеством </w:t>
      </w:r>
      <w:r w:rsidR="00063401" w:rsidRPr="00793B08">
        <w:rPr>
          <w:rFonts w:ascii="Times New Roman" w:hAnsi="Times New Roman" w:cs="Times New Roman"/>
          <w:sz w:val="24"/>
        </w:rPr>
        <w:t xml:space="preserve">жителей </w:t>
      </w:r>
      <w:r w:rsidR="00F55F2A">
        <w:rPr>
          <w:rFonts w:ascii="Times New Roman" w:hAnsi="Times New Roman" w:cs="Times New Roman"/>
          <w:sz w:val="24"/>
        </w:rPr>
        <w:t>75</w:t>
      </w:r>
      <w:r w:rsidR="00063401" w:rsidRPr="00793B08">
        <w:rPr>
          <w:rFonts w:ascii="Times New Roman" w:hAnsi="Times New Roman" w:cs="Times New Roman"/>
          <w:sz w:val="24"/>
        </w:rPr>
        <w:t>0  человек</w:t>
      </w:r>
      <w:r w:rsidR="00063401" w:rsidRPr="000243E3">
        <w:rPr>
          <w:rFonts w:ascii="Times New Roman" w:hAnsi="Times New Roman" w:cs="Times New Roman"/>
          <w:sz w:val="24"/>
        </w:rPr>
        <w:t>. В селе нахо</w:t>
      </w:r>
      <w:r w:rsidR="00F55F2A">
        <w:rPr>
          <w:rFonts w:ascii="Times New Roman" w:hAnsi="Times New Roman" w:cs="Times New Roman"/>
          <w:sz w:val="24"/>
        </w:rPr>
        <w:t>дится   Д/К</w:t>
      </w:r>
      <w:r w:rsidR="00207E2D" w:rsidRPr="000243E3">
        <w:rPr>
          <w:rFonts w:ascii="Times New Roman" w:hAnsi="Times New Roman" w:cs="Times New Roman"/>
          <w:sz w:val="24"/>
        </w:rPr>
        <w:t xml:space="preserve"> и </w:t>
      </w:r>
      <w:r w:rsidR="00F55F2A">
        <w:rPr>
          <w:rFonts w:ascii="Times New Roman" w:hAnsi="Times New Roman" w:cs="Times New Roman"/>
          <w:sz w:val="24"/>
        </w:rPr>
        <w:t>Ф/П</w:t>
      </w:r>
      <w:r w:rsidR="00207E2D" w:rsidRPr="000243E3">
        <w:rPr>
          <w:rFonts w:ascii="Times New Roman" w:hAnsi="Times New Roman" w:cs="Times New Roman"/>
          <w:sz w:val="24"/>
        </w:rPr>
        <w:t xml:space="preserve">. </w:t>
      </w:r>
      <w:r w:rsidR="00063401" w:rsidRPr="000243E3">
        <w:rPr>
          <w:rFonts w:ascii="Times New Roman" w:hAnsi="Times New Roman" w:cs="Times New Roman"/>
          <w:sz w:val="24"/>
        </w:rPr>
        <w:t xml:space="preserve">Производственных учреждений  нет. </w:t>
      </w:r>
    </w:p>
    <w:p w:rsidR="006B149D" w:rsidRDefault="00835BEA" w:rsidP="006B149D">
      <w:pPr>
        <w:pStyle w:val="220"/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0243E3">
        <w:rPr>
          <w:rFonts w:ascii="Times New Roman" w:hAnsi="Times New Roman" w:cs="Times New Roman"/>
          <w:sz w:val="24"/>
        </w:rPr>
        <w:t>ОУ</w:t>
      </w:r>
      <w:r w:rsidR="00063401" w:rsidRPr="000243E3">
        <w:rPr>
          <w:rFonts w:ascii="Times New Roman" w:hAnsi="Times New Roman" w:cs="Times New Roman"/>
          <w:sz w:val="24"/>
        </w:rPr>
        <w:t xml:space="preserve"> является центром социальной и культурной жизни села, активно сотрудничает с домо</w:t>
      </w:r>
      <w:r w:rsidR="00F55F2A">
        <w:rPr>
          <w:rFonts w:ascii="Times New Roman" w:hAnsi="Times New Roman" w:cs="Times New Roman"/>
          <w:sz w:val="24"/>
        </w:rPr>
        <w:t>м культуры</w:t>
      </w:r>
      <w:r w:rsidR="00063401" w:rsidRPr="000243E3">
        <w:rPr>
          <w:rFonts w:ascii="Times New Roman" w:hAnsi="Times New Roman" w:cs="Times New Roman"/>
          <w:sz w:val="24"/>
        </w:rPr>
        <w:t>.</w:t>
      </w:r>
    </w:p>
    <w:p w:rsidR="006B149D" w:rsidRDefault="00063401" w:rsidP="006B149D">
      <w:pPr>
        <w:pStyle w:val="220"/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0243E3">
        <w:rPr>
          <w:rFonts w:ascii="Times New Roman" w:hAnsi="Times New Roman" w:cs="Times New Roman"/>
          <w:sz w:val="24"/>
        </w:rPr>
        <w:t>Социальный заказ школе сводится к обеспечению подготовки обучающихся для дальнейшего обучения, с целью  получения профессии.</w:t>
      </w:r>
    </w:p>
    <w:p w:rsidR="00063401" w:rsidRPr="000243E3" w:rsidRDefault="00063401" w:rsidP="006B149D">
      <w:pPr>
        <w:pStyle w:val="220"/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0243E3">
        <w:rPr>
          <w:rFonts w:ascii="Times New Roman" w:hAnsi="Times New Roman" w:cs="Times New Roman"/>
          <w:sz w:val="24"/>
        </w:rPr>
        <w:t xml:space="preserve">Ведущей целью деятельности </w:t>
      </w:r>
      <w:r w:rsidR="00835BEA" w:rsidRPr="000243E3">
        <w:rPr>
          <w:rFonts w:ascii="Times New Roman" w:hAnsi="Times New Roman" w:cs="Times New Roman"/>
          <w:sz w:val="24"/>
        </w:rPr>
        <w:t>ОУ</w:t>
      </w:r>
      <w:r w:rsidRPr="000243E3">
        <w:rPr>
          <w:rFonts w:ascii="Times New Roman" w:hAnsi="Times New Roman" w:cs="Times New Roman"/>
          <w:sz w:val="24"/>
        </w:rPr>
        <w:t xml:space="preserve"> является создание образовательной среды, обеспечивающей сельским детям равный доступ к качественному основному общему образованию в соответствии с их интересами и потребностями, независимо от материального достатка и состояния здоровья.</w:t>
      </w:r>
    </w:p>
    <w:p w:rsidR="00C546D8" w:rsidRPr="006B149D" w:rsidRDefault="006B149D" w:rsidP="00024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Состав обучающихся</w:t>
      </w:r>
    </w:p>
    <w:p w:rsidR="00207E2D" w:rsidRPr="000243E3" w:rsidRDefault="00C546D8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В шк</w:t>
      </w:r>
      <w:r w:rsidR="006B149D">
        <w:rPr>
          <w:rFonts w:ascii="Times New Roman" w:hAnsi="Times New Roman" w:cs="Times New Roman"/>
          <w:sz w:val="24"/>
          <w:szCs w:val="24"/>
        </w:rPr>
        <w:t>оле на начало 2019</w:t>
      </w:r>
      <w:r w:rsidR="001B52C0" w:rsidRPr="000243E3">
        <w:rPr>
          <w:rFonts w:ascii="Times New Roman" w:hAnsi="Times New Roman" w:cs="Times New Roman"/>
          <w:sz w:val="24"/>
          <w:szCs w:val="24"/>
        </w:rPr>
        <w:t xml:space="preserve"> года обучалось </w:t>
      </w:r>
      <w:r w:rsidR="00F55F2A">
        <w:rPr>
          <w:rFonts w:ascii="Times New Roman" w:hAnsi="Times New Roman" w:cs="Times New Roman"/>
          <w:sz w:val="24"/>
          <w:szCs w:val="24"/>
        </w:rPr>
        <w:t>76</w:t>
      </w:r>
      <w:r w:rsidR="006B149D">
        <w:rPr>
          <w:rFonts w:ascii="Times New Roman" w:hAnsi="Times New Roman" w:cs="Times New Roman"/>
          <w:sz w:val="24"/>
          <w:szCs w:val="24"/>
        </w:rPr>
        <w:t xml:space="preserve"> учащих</w:t>
      </w:r>
      <w:r w:rsidR="00F55F2A">
        <w:rPr>
          <w:rFonts w:ascii="Times New Roman" w:hAnsi="Times New Roman" w:cs="Times New Roman"/>
          <w:sz w:val="24"/>
          <w:szCs w:val="24"/>
        </w:rPr>
        <w:t>ся</w:t>
      </w:r>
      <w:r w:rsidR="00207E2D" w:rsidRPr="000243E3">
        <w:rPr>
          <w:rFonts w:ascii="Times New Roman" w:hAnsi="Times New Roman" w:cs="Times New Roman"/>
          <w:sz w:val="24"/>
          <w:szCs w:val="24"/>
        </w:rPr>
        <w:t>:</w:t>
      </w:r>
    </w:p>
    <w:p w:rsidR="00207E2D" w:rsidRPr="0072468B" w:rsidRDefault="00F55F2A" w:rsidP="0072468B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C546D8" w:rsidRPr="0072468B">
        <w:rPr>
          <w:rFonts w:ascii="Times New Roman" w:hAnsi="Times New Roman" w:cs="Times New Roman"/>
          <w:sz w:val="24"/>
          <w:szCs w:val="24"/>
        </w:rPr>
        <w:t xml:space="preserve"> детей из многодетных семей</w:t>
      </w:r>
    </w:p>
    <w:p w:rsidR="00207E2D" w:rsidRPr="0072468B" w:rsidRDefault="00F55F2A" w:rsidP="0072468B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546D8" w:rsidRPr="0072468B">
        <w:rPr>
          <w:rFonts w:ascii="Times New Roman" w:hAnsi="Times New Roman" w:cs="Times New Roman"/>
          <w:sz w:val="24"/>
          <w:szCs w:val="24"/>
        </w:rPr>
        <w:t xml:space="preserve"> детей из неполных семей</w:t>
      </w:r>
    </w:p>
    <w:p w:rsidR="00207E2D" w:rsidRPr="0072468B" w:rsidRDefault="00F55F2A" w:rsidP="0072468B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C546D8" w:rsidRPr="0072468B">
        <w:rPr>
          <w:rFonts w:ascii="Times New Roman" w:hAnsi="Times New Roman" w:cs="Times New Roman"/>
          <w:sz w:val="24"/>
          <w:szCs w:val="24"/>
        </w:rPr>
        <w:t xml:space="preserve"> детей из малообеспеченных семей</w:t>
      </w:r>
    </w:p>
    <w:p w:rsidR="00C546D8" w:rsidRDefault="005A0166" w:rsidP="0072468B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68B">
        <w:rPr>
          <w:rFonts w:ascii="Times New Roman" w:hAnsi="Times New Roman" w:cs="Times New Roman"/>
          <w:sz w:val="24"/>
          <w:szCs w:val="24"/>
        </w:rPr>
        <w:t>1 ребенок-инвалид</w:t>
      </w:r>
    </w:p>
    <w:p w:rsidR="00F55F2A" w:rsidRDefault="00F55F2A" w:rsidP="00F55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5F2A" w:rsidRDefault="00F55F2A" w:rsidP="00F55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5F2A" w:rsidRDefault="00F55F2A" w:rsidP="00F55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5F2A" w:rsidRPr="00F55F2A" w:rsidRDefault="00F55F2A" w:rsidP="00F55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3FE9" w:rsidRPr="000243E3" w:rsidRDefault="009C3FE9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46D8" w:rsidRPr="000243E3" w:rsidRDefault="004630D3" w:rsidP="00F55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C546D8" w:rsidRPr="000243E3">
        <w:rPr>
          <w:rFonts w:ascii="Times New Roman" w:hAnsi="Times New Roman" w:cs="Times New Roman"/>
          <w:sz w:val="24"/>
          <w:szCs w:val="24"/>
        </w:rPr>
        <w:t>редняя наполняемость классов состав</w:t>
      </w:r>
      <w:r w:rsidR="00F55F2A">
        <w:rPr>
          <w:rFonts w:ascii="Times New Roman" w:hAnsi="Times New Roman" w:cs="Times New Roman"/>
          <w:sz w:val="24"/>
          <w:szCs w:val="24"/>
        </w:rPr>
        <w:t>ляет7</w:t>
      </w:r>
      <w:r w:rsidR="00C546D8" w:rsidRPr="000243E3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C546D8" w:rsidRPr="000243E3" w:rsidRDefault="00EC105E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</w:r>
      <w:r w:rsidR="00C546D8" w:rsidRPr="000243E3">
        <w:rPr>
          <w:rFonts w:ascii="Times New Roman" w:hAnsi="Times New Roman" w:cs="Times New Roman"/>
          <w:sz w:val="24"/>
          <w:szCs w:val="24"/>
        </w:rPr>
        <w:t>Все дети школьного возраста в нашем селе охвачены обучением в школе.</w:t>
      </w:r>
    </w:p>
    <w:p w:rsidR="00BA3A47" w:rsidRPr="000243E3" w:rsidRDefault="00C546D8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         Питание детей – один из приоритетов в решении социальных проблем на государственном уровне. В школе</w:t>
      </w:r>
      <w:r w:rsidR="00F55F2A">
        <w:rPr>
          <w:rFonts w:ascii="Times New Roman" w:hAnsi="Times New Roman" w:cs="Times New Roman"/>
          <w:sz w:val="24"/>
          <w:szCs w:val="24"/>
        </w:rPr>
        <w:t xml:space="preserve"> к сожалению </w:t>
      </w:r>
      <w:r w:rsidRPr="000243E3">
        <w:rPr>
          <w:rFonts w:ascii="Times New Roman" w:hAnsi="Times New Roman" w:cs="Times New Roman"/>
          <w:sz w:val="24"/>
          <w:szCs w:val="24"/>
        </w:rPr>
        <w:t xml:space="preserve"> условия для организаци</w:t>
      </w:r>
      <w:r w:rsidR="001B52C0" w:rsidRPr="000243E3">
        <w:rPr>
          <w:rFonts w:ascii="Times New Roman" w:hAnsi="Times New Roman" w:cs="Times New Roman"/>
          <w:sz w:val="24"/>
          <w:szCs w:val="24"/>
        </w:rPr>
        <w:t>и горячего питания обучающихся</w:t>
      </w:r>
      <w:r w:rsidR="00F55F2A">
        <w:rPr>
          <w:rFonts w:ascii="Times New Roman" w:hAnsi="Times New Roman" w:cs="Times New Roman"/>
          <w:sz w:val="24"/>
          <w:szCs w:val="24"/>
        </w:rPr>
        <w:t xml:space="preserve"> не соответствуют санитарным нормам</w:t>
      </w:r>
      <w:r w:rsidR="001B52C0" w:rsidRPr="000243E3">
        <w:rPr>
          <w:rFonts w:ascii="Times New Roman" w:hAnsi="Times New Roman" w:cs="Times New Roman"/>
          <w:sz w:val="24"/>
          <w:szCs w:val="24"/>
        </w:rPr>
        <w:t>.</w:t>
      </w:r>
      <w:r w:rsidR="00EF7CE5">
        <w:rPr>
          <w:rFonts w:ascii="Times New Roman" w:hAnsi="Times New Roman" w:cs="Times New Roman"/>
          <w:sz w:val="24"/>
          <w:szCs w:val="24"/>
        </w:rPr>
        <w:t xml:space="preserve"> </w:t>
      </w:r>
      <w:r w:rsidR="00E55BC6">
        <w:rPr>
          <w:rFonts w:ascii="Times New Roman" w:hAnsi="Times New Roman" w:cs="Times New Roman"/>
          <w:sz w:val="24"/>
          <w:szCs w:val="24"/>
        </w:rPr>
        <w:t>Администрация школы прилагает все усилия , чтобы привести санитарные но</w:t>
      </w:r>
      <w:r w:rsidR="00EF7CE5">
        <w:rPr>
          <w:rFonts w:ascii="Times New Roman" w:hAnsi="Times New Roman" w:cs="Times New Roman"/>
          <w:sz w:val="24"/>
          <w:szCs w:val="24"/>
        </w:rPr>
        <w:t>р</w:t>
      </w:r>
      <w:r w:rsidR="00E55BC6">
        <w:rPr>
          <w:rFonts w:ascii="Times New Roman" w:hAnsi="Times New Roman" w:cs="Times New Roman"/>
          <w:sz w:val="24"/>
          <w:szCs w:val="24"/>
        </w:rPr>
        <w:t>мы по питанию детей в соответствующие нормы.</w:t>
      </w:r>
      <w:r w:rsidRPr="00620E70">
        <w:rPr>
          <w:rFonts w:ascii="Times New Roman" w:hAnsi="Times New Roman" w:cs="Times New Roman"/>
          <w:sz w:val="24"/>
          <w:szCs w:val="24"/>
        </w:rPr>
        <w:t xml:space="preserve"> Охват обучающихся горячим питанием в </w:t>
      </w:r>
      <w:r w:rsidR="00EB1AAA" w:rsidRPr="00620E70">
        <w:rPr>
          <w:rFonts w:ascii="Times New Roman" w:hAnsi="Times New Roman" w:cs="Times New Roman"/>
          <w:sz w:val="24"/>
          <w:szCs w:val="24"/>
        </w:rPr>
        <w:t>2019</w:t>
      </w:r>
      <w:r w:rsidR="00E55BC6">
        <w:rPr>
          <w:rFonts w:ascii="Times New Roman" w:hAnsi="Times New Roman" w:cs="Times New Roman"/>
          <w:sz w:val="24"/>
          <w:szCs w:val="24"/>
        </w:rPr>
        <w:t>-20</w:t>
      </w:r>
      <w:r w:rsidR="0011201A" w:rsidRPr="00620E70">
        <w:rPr>
          <w:rFonts w:ascii="Times New Roman" w:hAnsi="Times New Roman" w:cs="Times New Roman"/>
          <w:sz w:val="24"/>
          <w:szCs w:val="24"/>
        </w:rPr>
        <w:t xml:space="preserve"> году состави</w:t>
      </w:r>
      <w:r w:rsidR="00E55BC6">
        <w:rPr>
          <w:rFonts w:ascii="Times New Roman" w:hAnsi="Times New Roman" w:cs="Times New Roman"/>
          <w:sz w:val="24"/>
          <w:szCs w:val="24"/>
        </w:rPr>
        <w:t>л  39</w:t>
      </w:r>
      <w:r w:rsidRPr="00620E70">
        <w:rPr>
          <w:rFonts w:ascii="Times New Roman" w:hAnsi="Times New Roman" w:cs="Times New Roman"/>
          <w:sz w:val="24"/>
          <w:szCs w:val="24"/>
        </w:rPr>
        <w:t>%</w:t>
      </w:r>
      <w:r w:rsidR="00026B86" w:rsidRPr="00620E70">
        <w:rPr>
          <w:rFonts w:ascii="Times New Roman" w:hAnsi="Times New Roman" w:cs="Times New Roman"/>
          <w:sz w:val="24"/>
          <w:szCs w:val="24"/>
        </w:rPr>
        <w:t>.</w:t>
      </w:r>
    </w:p>
    <w:p w:rsidR="00EC105E" w:rsidRPr="000243E3" w:rsidRDefault="00FD3E5E" w:rsidP="00D47273">
      <w:pPr>
        <w:pStyle w:val="af0"/>
        <w:numPr>
          <w:ilvl w:val="0"/>
          <w:numId w:val="17"/>
        </w:numPr>
        <w:spacing w:after="0" w:line="276" w:lineRule="auto"/>
        <w:jc w:val="both"/>
        <w:outlineLvl w:val="0"/>
        <w:rPr>
          <w:b/>
        </w:rPr>
      </w:pPr>
      <w:bookmarkStart w:id="10" w:name="_Toc511137612"/>
      <w:bookmarkStart w:id="11" w:name="_Toc511138235"/>
      <w:bookmarkStart w:id="12" w:name="_Toc4070446"/>
      <w:bookmarkStart w:id="13" w:name="_Toc4070950"/>
      <w:r w:rsidRPr="000243E3">
        <w:rPr>
          <w:b/>
        </w:rPr>
        <w:t>Объекты (направления) оценки, проводимой в рамках самообследования</w:t>
      </w:r>
      <w:bookmarkEnd w:id="10"/>
      <w:bookmarkEnd w:id="11"/>
      <w:bookmarkEnd w:id="12"/>
      <w:bookmarkEnd w:id="13"/>
    </w:p>
    <w:p w:rsidR="00FD3E5E" w:rsidRPr="000243E3" w:rsidRDefault="00B5707D" w:rsidP="00D47273">
      <w:pPr>
        <w:pStyle w:val="af0"/>
        <w:numPr>
          <w:ilvl w:val="1"/>
          <w:numId w:val="17"/>
        </w:numPr>
        <w:spacing w:after="0" w:line="276" w:lineRule="auto"/>
        <w:jc w:val="both"/>
        <w:outlineLvl w:val="1"/>
        <w:rPr>
          <w:b/>
        </w:rPr>
      </w:pPr>
      <w:bookmarkStart w:id="14" w:name="_Toc4070447"/>
      <w:bookmarkStart w:id="15" w:name="_Toc4070951"/>
      <w:r w:rsidRPr="000243E3">
        <w:rPr>
          <w:b/>
        </w:rPr>
        <w:t>Оценка образовательной деятельности</w:t>
      </w:r>
      <w:bookmarkEnd w:id="14"/>
      <w:bookmarkEnd w:id="15"/>
    </w:p>
    <w:p w:rsidR="0018385D" w:rsidRPr="0018385D" w:rsidRDefault="0018385D" w:rsidP="00183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85D">
        <w:rPr>
          <w:rFonts w:ascii="Times New Roman" w:hAnsi="Times New Roman" w:cs="Times New Roman"/>
          <w:sz w:val="24"/>
          <w:szCs w:val="24"/>
        </w:rPr>
        <w:t>Образовательная деятельность в Школе организуется в соответствии с  </w:t>
      </w:r>
      <w:hyperlink r:id="rId10" w:anchor="/document/99/902389617/" w:history="1">
        <w:r w:rsidRPr="0018385D">
          <w:rPr>
            <w:rFonts w:ascii="Times New Roman" w:hAnsi="Times New Roman" w:cs="Times New Roman"/>
            <w:sz w:val="24"/>
            <w:szCs w:val="24"/>
          </w:rPr>
          <w:t>Федеральным законом от 29.12.2012 № 273-ФЗ</w:t>
        </w:r>
      </w:hyperlink>
      <w:r w:rsidRPr="0018385D">
        <w:rPr>
          <w:rFonts w:ascii="Times New Roman" w:hAnsi="Times New Roman" w:cs="Times New Roman"/>
          <w:sz w:val="24"/>
          <w:szCs w:val="24"/>
        </w:rPr>
        <w:t xml:space="preserve">  «Об образовании в Российской Федерации», ФГОС начального общего, </w:t>
      </w:r>
      <w:r w:rsidR="00F304E9">
        <w:rPr>
          <w:rFonts w:ascii="Times New Roman" w:hAnsi="Times New Roman" w:cs="Times New Roman"/>
          <w:sz w:val="24"/>
          <w:szCs w:val="24"/>
        </w:rPr>
        <w:t xml:space="preserve">ФГОС </w:t>
      </w:r>
      <w:r w:rsidRPr="0018385D"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образования,  </w:t>
      </w:r>
      <w:hyperlink r:id="rId11" w:anchor="/document/99/902256369/" w:history="1">
        <w:r w:rsidRPr="0018385D">
          <w:rPr>
            <w:rFonts w:ascii="Times New Roman" w:hAnsi="Times New Roman" w:cs="Times New Roman"/>
            <w:sz w:val="24"/>
            <w:szCs w:val="24"/>
          </w:rPr>
          <w:t>СанПиН 2.4.2.2821-10</w:t>
        </w:r>
      </w:hyperlink>
      <w:r w:rsidRPr="0018385D">
        <w:rPr>
          <w:rFonts w:ascii="Times New Roman" w:hAnsi="Times New Roman" w:cs="Times New Roman"/>
          <w:sz w:val="24"/>
          <w:szCs w:val="24"/>
        </w:rPr>
        <w:t>  «Санитарно-эпидемиологические требования к условиям и организации обучения в общеобразовательных учреждениях», основными образовательными программами по уровням, включая учебные планы, годовые календарные графики, расписанием занятий.</w:t>
      </w:r>
    </w:p>
    <w:p w:rsidR="0018385D" w:rsidRPr="0018385D" w:rsidRDefault="0018385D" w:rsidP="00183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85D">
        <w:rPr>
          <w:rFonts w:ascii="Times New Roman" w:hAnsi="Times New Roman" w:cs="Times New Roman"/>
          <w:sz w:val="24"/>
          <w:szCs w:val="24"/>
        </w:rPr>
        <w:t>Учебный план 1–4 классов ориентирован на 4-летний нормативный срок освоения основной образовательной программы начального общего образования (реализация  </w:t>
      </w:r>
      <w:hyperlink r:id="rId12" w:anchor="/document/99/902180656/" w:history="1">
        <w:r w:rsidRPr="0018385D">
          <w:rPr>
            <w:rFonts w:ascii="Times New Roman" w:hAnsi="Times New Roman" w:cs="Times New Roman"/>
            <w:sz w:val="24"/>
            <w:szCs w:val="24"/>
          </w:rPr>
          <w:t>ФГОС НОО</w:t>
        </w:r>
      </w:hyperlink>
      <w:r w:rsidRPr="0018385D">
        <w:rPr>
          <w:rFonts w:ascii="Times New Roman" w:hAnsi="Times New Roman" w:cs="Times New Roman"/>
          <w:sz w:val="24"/>
          <w:szCs w:val="24"/>
        </w:rPr>
        <w:t>), 5–9 классов – на 5-летний нормативный срок освоения основной образовательной программы основного</w:t>
      </w:r>
      <w:r w:rsidR="00E55BC6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F304E9" w:rsidRPr="0018385D">
        <w:rPr>
          <w:rFonts w:ascii="Times New Roman" w:hAnsi="Times New Roman" w:cs="Times New Roman"/>
          <w:sz w:val="24"/>
          <w:szCs w:val="24"/>
        </w:rPr>
        <w:t>(реализация  </w:t>
      </w:r>
      <w:hyperlink r:id="rId13" w:anchor="/document/99/902180656/" w:history="1">
        <w:r w:rsidR="00F304E9" w:rsidRPr="0018385D">
          <w:rPr>
            <w:rFonts w:ascii="Times New Roman" w:hAnsi="Times New Roman" w:cs="Times New Roman"/>
            <w:sz w:val="24"/>
            <w:szCs w:val="24"/>
          </w:rPr>
          <w:t>ФГОС НОО</w:t>
        </w:r>
      </w:hyperlink>
      <w:r w:rsidR="00F304E9">
        <w:rPr>
          <w:rFonts w:ascii="Times New Roman" w:hAnsi="Times New Roman" w:cs="Times New Roman"/>
          <w:sz w:val="24"/>
          <w:szCs w:val="24"/>
        </w:rPr>
        <w:t>)</w:t>
      </w:r>
      <w:r w:rsidR="00E55BC6">
        <w:rPr>
          <w:rFonts w:ascii="Times New Roman" w:hAnsi="Times New Roman" w:cs="Times New Roman"/>
          <w:sz w:val="24"/>
          <w:szCs w:val="24"/>
        </w:rPr>
        <w:t xml:space="preserve">, 10-11 классы на 2-летний </w:t>
      </w:r>
      <w:r w:rsidR="00E55BC6" w:rsidRPr="00E55BC6">
        <w:rPr>
          <w:rFonts w:ascii="Times New Roman" w:hAnsi="Times New Roman" w:cs="Times New Roman"/>
          <w:sz w:val="24"/>
          <w:szCs w:val="24"/>
        </w:rPr>
        <w:t>нормативный срок освоения основной образовательной программы</w:t>
      </w:r>
      <w:r w:rsidR="00E55BC6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образования.</w:t>
      </w:r>
    </w:p>
    <w:p w:rsidR="00063401" w:rsidRPr="000243E3" w:rsidRDefault="00EC105E" w:rsidP="000243E3">
      <w:pPr>
        <w:pStyle w:val="4"/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r w:rsidRPr="000243E3">
        <w:rPr>
          <w:sz w:val="24"/>
          <w:szCs w:val="24"/>
        </w:rPr>
        <w:tab/>
      </w:r>
      <w:r w:rsidR="00FD3E5E" w:rsidRPr="000243E3">
        <w:rPr>
          <w:sz w:val="24"/>
          <w:szCs w:val="24"/>
        </w:rPr>
        <w:t>При составлении расписания чередуются в течение дня и недели предметы естественно-</w:t>
      </w:r>
      <w:r w:rsidR="00FD3E5E" w:rsidRPr="000243E3">
        <w:rPr>
          <w:sz w:val="24"/>
          <w:szCs w:val="24"/>
        </w:rPr>
        <w:softHyphen/>
        <w:t>математического и гуманитарного циклов с уроками музыки, ИЗО, технологии и физкультуры. Учитывается ход дневной и недельной кривой умственной</w:t>
      </w:r>
      <w:r w:rsidR="00063401" w:rsidRPr="000243E3">
        <w:rPr>
          <w:sz w:val="24"/>
          <w:szCs w:val="24"/>
        </w:rPr>
        <w:t xml:space="preserve"> работоспособности обучающихся. </w:t>
      </w:r>
      <w:r w:rsidR="00FD3E5E" w:rsidRPr="000243E3">
        <w:rPr>
          <w:sz w:val="24"/>
          <w:szCs w:val="24"/>
        </w:rPr>
        <w:t xml:space="preserve">Проводится комплекс упражнений физкультурных минуток, гимнастика для глаз во время уроков. </w:t>
      </w:r>
    </w:p>
    <w:p w:rsidR="00063401" w:rsidRPr="000243E3" w:rsidRDefault="00EC105E" w:rsidP="000243E3">
      <w:pPr>
        <w:pStyle w:val="4"/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r w:rsidRPr="000243E3">
        <w:rPr>
          <w:sz w:val="24"/>
          <w:szCs w:val="24"/>
        </w:rPr>
        <w:tab/>
      </w:r>
      <w:r w:rsidR="00026B86">
        <w:rPr>
          <w:sz w:val="24"/>
          <w:szCs w:val="24"/>
        </w:rPr>
        <w:t>Режим работы школы в 2019</w:t>
      </w:r>
      <w:r w:rsidR="00E55BC6">
        <w:rPr>
          <w:sz w:val="24"/>
          <w:szCs w:val="24"/>
        </w:rPr>
        <w:t>-20</w:t>
      </w:r>
      <w:r w:rsidR="00063401" w:rsidRPr="000243E3">
        <w:rPr>
          <w:sz w:val="24"/>
          <w:szCs w:val="24"/>
        </w:rPr>
        <w:t xml:space="preserve"> г:</w:t>
      </w:r>
    </w:p>
    <w:p w:rsidR="00EC105E" w:rsidRDefault="00E55BC6" w:rsidP="0072468B">
      <w:pPr>
        <w:pStyle w:val="4"/>
        <w:numPr>
          <w:ilvl w:val="0"/>
          <w:numId w:val="23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Обучение учащихся 1-11 классов </w:t>
      </w:r>
      <w:r w:rsidR="00063401" w:rsidRPr="000243E3">
        <w:rPr>
          <w:sz w:val="24"/>
          <w:szCs w:val="24"/>
        </w:rPr>
        <w:t xml:space="preserve"> организовано  в реж</w:t>
      </w:r>
      <w:r>
        <w:rPr>
          <w:sz w:val="24"/>
          <w:szCs w:val="24"/>
        </w:rPr>
        <w:t>име шес</w:t>
      </w:r>
      <w:r w:rsidR="00EC105E" w:rsidRPr="000243E3">
        <w:rPr>
          <w:sz w:val="24"/>
          <w:szCs w:val="24"/>
        </w:rPr>
        <w:t>тидне</w:t>
      </w:r>
      <w:r w:rsidR="00B5707D" w:rsidRPr="000243E3">
        <w:rPr>
          <w:sz w:val="24"/>
          <w:szCs w:val="24"/>
        </w:rPr>
        <w:t>вной учебной недели;</w:t>
      </w:r>
    </w:p>
    <w:p w:rsidR="00E55BC6" w:rsidRPr="000243E3" w:rsidRDefault="00E55BC6" w:rsidP="0072468B">
      <w:pPr>
        <w:pStyle w:val="4"/>
        <w:numPr>
          <w:ilvl w:val="0"/>
          <w:numId w:val="23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>Школа занимается в две смены;</w:t>
      </w:r>
    </w:p>
    <w:p w:rsidR="00EC105E" w:rsidRDefault="00E55BC6" w:rsidP="0072468B">
      <w:pPr>
        <w:pStyle w:val="4"/>
        <w:numPr>
          <w:ilvl w:val="0"/>
          <w:numId w:val="23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>Начало занятий в первую смену 8.00  окончание в 13.2</w:t>
      </w:r>
      <w:r w:rsidR="00063401" w:rsidRPr="000243E3">
        <w:rPr>
          <w:sz w:val="24"/>
          <w:szCs w:val="24"/>
        </w:rPr>
        <w:t>0</w:t>
      </w:r>
      <w:r w:rsidR="00B5707D" w:rsidRPr="000243E3">
        <w:rPr>
          <w:sz w:val="24"/>
          <w:szCs w:val="24"/>
        </w:rPr>
        <w:t>;</w:t>
      </w:r>
    </w:p>
    <w:p w:rsidR="00E55BC6" w:rsidRPr="000243E3" w:rsidRDefault="00E55BC6" w:rsidP="0072468B">
      <w:pPr>
        <w:pStyle w:val="4"/>
        <w:numPr>
          <w:ilvl w:val="0"/>
          <w:numId w:val="23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Начало занятий во вторую </w:t>
      </w:r>
      <w:r w:rsidRPr="00E55BC6">
        <w:rPr>
          <w:sz w:val="24"/>
          <w:szCs w:val="24"/>
        </w:rPr>
        <w:t xml:space="preserve"> смену</w:t>
      </w:r>
      <w:r>
        <w:rPr>
          <w:sz w:val="24"/>
          <w:szCs w:val="24"/>
        </w:rPr>
        <w:t xml:space="preserve"> 13.30 окончание 18.30;</w:t>
      </w:r>
    </w:p>
    <w:p w:rsidR="00620E70" w:rsidRPr="00620E70" w:rsidRDefault="00063401" w:rsidP="0072468B">
      <w:pPr>
        <w:pStyle w:val="ad"/>
        <w:numPr>
          <w:ilvl w:val="0"/>
          <w:numId w:val="23"/>
        </w:numPr>
        <w:spacing w:before="0" w:beforeAutospacing="0" w:after="0" w:afterAutospacing="0" w:line="252" w:lineRule="atLeast"/>
        <w:ind w:right="-285"/>
        <w:textAlignment w:val="baseline"/>
        <w:rPr>
          <w:rFonts w:ascii="Verdana" w:hAnsi="Verdana"/>
          <w:color w:val="000000"/>
        </w:rPr>
      </w:pPr>
      <w:r w:rsidRPr="00620E70">
        <w:t xml:space="preserve">Продолжительность урока  в 1 классе </w:t>
      </w:r>
      <w:r w:rsidR="0006204F" w:rsidRPr="00620E70">
        <w:t>в 1 полугодии</w:t>
      </w:r>
      <w:r w:rsidR="00620E70" w:rsidRPr="00620E70">
        <w:t>:</w:t>
      </w:r>
      <w:r w:rsidR="00620E70" w:rsidRPr="00620E70">
        <w:rPr>
          <w:color w:val="000000"/>
          <w:bdr w:val="none" w:sz="0" w:space="0" w:color="auto" w:frame="1"/>
        </w:rPr>
        <w:t>в сентябре, октябре – по 3 урока  в день по 35 минут каждый,</w:t>
      </w:r>
      <w:r w:rsidR="00EF7CE5">
        <w:rPr>
          <w:color w:val="000000"/>
          <w:bdr w:val="none" w:sz="0" w:space="0" w:color="auto" w:frame="1"/>
        </w:rPr>
        <w:t xml:space="preserve"> </w:t>
      </w:r>
      <w:r w:rsidR="00620E70" w:rsidRPr="00620E70">
        <w:rPr>
          <w:color w:val="000000"/>
          <w:bdr w:val="none" w:sz="0" w:space="0" w:color="auto" w:frame="1"/>
        </w:rPr>
        <w:t>в ноябре – декабре  - по 4 урока в день по 35 минут каждый;</w:t>
      </w:r>
    </w:p>
    <w:p w:rsidR="00620E70" w:rsidRPr="00620E70" w:rsidRDefault="00620E70" w:rsidP="0072468B">
      <w:pPr>
        <w:pStyle w:val="4"/>
        <w:numPr>
          <w:ilvl w:val="0"/>
          <w:numId w:val="23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 w:rsidRPr="00620E70">
        <w:rPr>
          <w:color w:val="000000"/>
          <w:sz w:val="24"/>
          <w:szCs w:val="24"/>
          <w:shd w:val="clear" w:color="auto" w:fill="FFFFFF"/>
        </w:rPr>
        <w:t>Во втором полугодии продолжительность урока 40 минут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EC105E" w:rsidRPr="00620E70" w:rsidRDefault="00A20EB1" w:rsidP="0072468B">
      <w:pPr>
        <w:pStyle w:val="4"/>
        <w:numPr>
          <w:ilvl w:val="0"/>
          <w:numId w:val="23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>2-11</w:t>
      </w:r>
      <w:r w:rsidR="00026B86" w:rsidRPr="00620E70">
        <w:rPr>
          <w:sz w:val="24"/>
          <w:szCs w:val="24"/>
        </w:rPr>
        <w:t xml:space="preserve"> классы – 45 минут</w:t>
      </w:r>
      <w:r w:rsidR="00B5707D" w:rsidRPr="00620E70">
        <w:rPr>
          <w:sz w:val="24"/>
          <w:szCs w:val="24"/>
        </w:rPr>
        <w:t>;</w:t>
      </w:r>
    </w:p>
    <w:p w:rsidR="00EC105E" w:rsidRPr="000243E3" w:rsidRDefault="00063401" w:rsidP="0072468B">
      <w:pPr>
        <w:pStyle w:val="4"/>
        <w:numPr>
          <w:ilvl w:val="0"/>
          <w:numId w:val="23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 w:rsidRPr="000243E3">
        <w:rPr>
          <w:sz w:val="24"/>
          <w:szCs w:val="24"/>
        </w:rPr>
        <w:t xml:space="preserve">Перерыв между уроками – 10 минут, </w:t>
      </w:r>
      <w:r w:rsidR="000B7966" w:rsidRPr="000243E3">
        <w:rPr>
          <w:sz w:val="24"/>
          <w:szCs w:val="24"/>
        </w:rPr>
        <w:t>после</w:t>
      </w:r>
      <w:r w:rsidR="006A0C18">
        <w:rPr>
          <w:sz w:val="24"/>
          <w:szCs w:val="24"/>
        </w:rPr>
        <w:t xml:space="preserve"> 3</w:t>
      </w:r>
      <w:r w:rsidRPr="000243E3">
        <w:rPr>
          <w:sz w:val="24"/>
          <w:szCs w:val="24"/>
        </w:rPr>
        <w:t>-го  уро</w:t>
      </w:r>
      <w:r w:rsidR="006A0C18">
        <w:rPr>
          <w:sz w:val="24"/>
          <w:szCs w:val="24"/>
        </w:rPr>
        <w:t xml:space="preserve">ка – большая  перемена </w:t>
      </w:r>
      <w:r w:rsidR="00A20EB1">
        <w:rPr>
          <w:sz w:val="24"/>
          <w:szCs w:val="24"/>
        </w:rPr>
        <w:t>15</w:t>
      </w:r>
      <w:r w:rsidR="00B5707D" w:rsidRPr="00620E70">
        <w:rPr>
          <w:sz w:val="24"/>
          <w:szCs w:val="24"/>
        </w:rPr>
        <w:t xml:space="preserve"> минут</w:t>
      </w:r>
      <w:r w:rsidR="00B5707D" w:rsidRPr="000243E3">
        <w:rPr>
          <w:sz w:val="24"/>
          <w:szCs w:val="24"/>
        </w:rPr>
        <w:t>;</w:t>
      </w:r>
    </w:p>
    <w:p w:rsidR="00EC105E" w:rsidRPr="000243E3" w:rsidRDefault="00A20EB1" w:rsidP="0072468B">
      <w:pPr>
        <w:pStyle w:val="4"/>
        <w:numPr>
          <w:ilvl w:val="0"/>
          <w:numId w:val="23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>Обучение в 1-11</w:t>
      </w:r>
      <w:r w:rsidR="00063401" w:rsidRPr="000243E3">
        <w:rPr>
          <w:sz w:val="24"/>
          <w:szCs w:val="24"/>
        </w:rPr>
        <w:t xml:space="preserve"> классах проводилось  по четвертям.</w:t>
      </w:r>
    </w:p>
    <w:p w:rsidR="00A613F3" w:rsidRPr="000243E3" w:rsidRDefault="00EC105E" w:rsidP="000243E3">
      <w:pPr>
        <w:pStyle w:val="4"/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r w:rsidRPr="000243E3">
        <w:rPr>
          <w:sz w:val="24"/>
          <w:szCs w:val="24"/>
        </w:rPr>
        <w:tab/>
      </w:r>
      <w:r w:rsidR="00FD3E5E" w:rsidRPr="000243E3">
        <w:rPr>
          <w:sz w:val="24"/>
          <w:szCs w:val="24"/>
        </w:rPr>
        <w:t>ОУ реализует общеобразо</w:t>
      </w:r>
      <w:r w:rsidR="00A20EB1">
        <w:rPr>
          <w:sz w:val="24"/>
          <w:szCs w:val="24"/>
        </w:rPr>
        <w:t>вательные программы  начального общего,</w:t>
      </w:r>
      <w:r w:rsidR="00FD3E5E" w:rsidRPr="000243E3">
        <w:rPr>
          <w:sz w:val="24"/>
          <w:szCs w:val="24"/>
        </w:rPr>
        <w:t xml:space="preserve"> основного общего </w:t>
      </w:r>
      <w:r w:rsidR="00A20EB1">
        <w:rPr>
          <w:sz w:val="24"/>
          <w:szCs w:val="24"/>
        </w:rPr>
        <w:t xml:space="preserve">и среднего </w:t>
      </w:r>
      <w:r w:rsidR="00FD3E5E" w:rsidRPr="000243E3">
        <w:rPr>
          <w:sz w:val="24"/>
          <w:szCs w:val="24"/>
        </w:rPr>
        <w:t>образования, программы внеурочной деятельност</w:t>
      </w:r>
      <w:r w:rsidR="00A613F3" w:rsidRPr="000243E3">
        <w:rPr>
          <w:sz w:val="24"/>
          <w:szCs w:val="24"/>
        </w:rPr>
        <w:t>и</w:t>
      </w:r>
      <w:r w:rsidR="00FD3E5E" w:rsidRPr="000243E3">
        <w:rPr>
          <w:sz w:val="24"/>
          <w:szCs w:val="24"/>
        </w:rPr>
        <w:t>Все программы образуют целостную систему, основанную на принципах непрерывности, преемственности, ли</w:t>
      </w:r>
      <w:r w:rsidR="008B0E03" w:rsidRPr="000243E3">
        <w:rPr>
          <w:sz w:val="24"/>
          <w:szCs w:val="24"/>
        </w:rPr>
        <w:t>чностной ориентации обучающихся, в</w:t>
      </w:r>
      <w:r w:rsidR="00FD3E5E" w:rsidRPr="000243E3">
        <w:rPr>
          <w:sz w:val="24"/>
          <w:szCs w:val="24"/>
        </w:rPr>
        <w:t xml:space="preserve"> соответствии с особенностями детей, пожеланиями родителей</w:t>
      </w:r>
      <w:r w:rsidR="00B5707D" w:rsidRPr="000243E3">
        <w:rPr>
          <w:sz w:val="24"/>
          <w:szCs w:val="24"/>
        </w:rPr>
        <w:t>.</w:t>
      </w:r>
    </w:p>
    <w:p w:rsidR="007354A2" w:rsidRPr="000243E3" w:rsidRDefault="007354A2" w:rsidP="000243E3">
      <w:pPr>
        <w:spacing w:after="0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Серьезное внимание уделялось укреплению здоровья и физического развития обучающихся. Этому способствовало обязательное соблюдение норм санитарно-гигиенического режима, физкультурно-оздоровительные мероприятия, увеличение двигательной активности.  Спортивная команда школы занимала призовые места в районных соревнованиях</w:t>
      </w:r>
      <w:r w:rsidR="006A0C18">
        <w:rPr>
          <w:rFonts w:ascii="Times New Roman" w:hAnsi="Times New Roman" w:cs="Times New Roman"/>
          <w:sz w:val="24"/>
          <w:szCs w:val="24"/>
        </w:rPr>
        <w:t>.</w:t>
      </w:r>
    </w:p>
    <w:p w:rsidR="00EC105E" w:rsidRPr="000243E3" w:rsidRDefault="00FD3E5E" w:rsidP="000243E3">
      <w:pPr>
        <w:pStyle w:val="4"/>
        <w:shd w:val="clear" w:color="auto" w:fill="auto"/>
        <w:spacing w:before="0" w:line="276" w:lineRule="auto"/>
        <w:ind w:left="20" w:right="20" w:firstLine="688"/>
        <w:rPr>
          <w:sz w:val="24"/>
          <w:szCs w:val="24"/>
        </w:rPr>
      </w:pPr>
      <w:r w:rsidRPr="000243E3">
        <w:rPr>
          <w:sz w:val="24"/>
          <w:szCs w:val="24"/>
        </w:rPr>
        <w:t xml:space="preserve">В течение  года  в школе отрабатывался механизм управления качеством образования, систематически  отслеживалось  успешное продвижение школьников в обучении и внеучебной </w:t>
      </w:r>
      <w:r w:rsidRPr="000243E3">
        <w:rPr>
          <w:sz w:val="24"/>
          <w:szCs w:val="24"/>
        </w:rPr>
        <w:lastRenderedPageBreak/>
        <w:t>деятельности</w:t>
      </w:r>
      <w:r w:rsidR="00B5707D" w:rsidRPr="000243E3">
        <w:rPr>
          <w:sz w:val="24"/>
          <w:szCs w:val="24"/>
        </w:rPr>
        <w:t xml:space="preserve">, </w:t>
      </w:r>
      <w:r w:rsidRPr="000243E3">
        <w:rPr>
          <w:sz w:val="24"/>
          <w:szCs w:val="24"/>
        </w:rPr>
        <w:t xml:space="preserve">разрабатывался  мониторинг уровня освоения не только учебных умений,  но и универсальных учебных действий учащимися </w:t>
      </w:r>
      <w:r w:rsidR="00B5707D" w:rsidRPr="000243E3">
        <w:rPr>
          <w:sz w:val="24"/>
          <w:szCs w:val="24"/>
        </w:rPr>
        <w:t>ОУ</w:t>
      </w:r>
      <w:r w:rsidRPr="000243E3">
        <w:rPr>
          <w:sz w:val="24"/>
          <w:szCs w:val="24"/>
        </w:rPr>
        <w:t>, совершенствовалась  система мер, направленных на индивидуализацию образовательных программ  школьников, осуществлялся контроль за ведением школьной документации, приводилась в систему нормативно - правовая база</w:t>
      </w:r>
      <w:r w:rsidR="00A65F37" w:rsidRPr="000243E3">
        <w:rPr>
          <w:sz w:val="24"/>
          <w:szCs w:val="24"/>
        </w:rPr>
        <w:t>, разработано положение</w:t>
      </w:r>
      <w:r w:rsidR="00EF7CE5">
        <w:rPr>
          <w:sz w:val="24"/>
          <w:szCs w:val="24"/>
        </w:rPr>
        <w:t xml:space="preserve"> </w:t>
      </w:r>
      <w:r w:rsidR="006A0C18">
        <w:rPr>
          <w:sz w:val="24"/>
          <w:szCs w:val="24"/>
        </w:rPr>
        <w:t>о системе оценивания образовательных достижений обучающихся в ОУ</w:t>
      </w:r>
      <w:r w:rsidR="00EC105E" w:rsidRPr="000243E3">
        <w:rPr>
          <w:sz w:val="24"/>
          <w:szCs w:val="24"/>
        </w:rPr>
        <w:t>.</w:t>
      </w:r>
    </w:p>
    <w:p w:rsidR="00BF216A" w:rsidRPr="00653C81" w:rsidRDefault="004630D3" w:rsidP="00D47273">
      <w:pPr>
        <w:pStyle w:val="4"/>
        <w:numPr>
          <w:ilvl w:val="1"/>
          <w:numId w:val="17"/>
        </w:numPr>
        <w:shd w:val="clear" w:color="auto" w:fill="auto"/>
        <w:tabs>
          <w:tab w:val="left" w:pos="673"/>
        </w:tabs>
        <w:spacing w:before="0" w:line="276" w:lineRule="auto"/>
        <w:outlineLvl w:val="1"/>
        <w:rPr>
          <w:b/>
          <w:sz w:val="24"/>
          <w:szCs w:val="24"/>
        </w:rPr>
      </w:pPr>
      <w:bookmarkStart w:id="16" w:name="_Toc511137614"/>
      <w:bookmarkStart w:id="17" w:name="_Toc511138237"/>
      <w:bookmarkStart w:id="18" w:name="_Toc4070448"/>
      <w:bookmarkStart w:id="19" w:name="_Toc4070952"/>
      <w:r w:rsidRPr="00653C81">
        <w:rPr>
          <w:b/>
          <w:color w:val="000000"/>
          <w:sz w:val="24"/>
          <w:szCs w:val="24"/>
        </w:rPr>
        <w:t>Оценка системы управления образовательной организации</w:t>
      </w:r>
      <w:bookmarkEnd w:id="16"/>
      <w:bookmarkEnd w:id="17"/>
      <w:bookmarkEnd w:id="18"/>
      <w:bookmarkEnd w:id="19"/>
    </w:p>
    <w:p w:rsidR="00653C81" w:rsidRDefault="009A1D52" w:rsidP="0018385D">
      <w:pPr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C81">
        <w:rPr>
          <w:rFonts w:ascii="Times New Roman" w:hAnsi="Times New Roman" w:cs="Times New Roman"/>
          <w:sz w:val="24"/>
          <w:szCs w:val="24"/>
        </w:rPr>
        <w:t xml:space="preserve">Управление школой строится на принципах единоначалия и самоуправления. </w:t>
      </w:r>
    </w:p>
    <w:p w:rsidR="0018385D" w:rsidRPr="00653C81" w:rsidRDefault="0018385D" w:rsidP="0018385D">
      <w:pPr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C81">
        <w:rPr>
          <w:rFonts w:ascii="Times New Roman" w:hAnsi="Times New Roman" w:cs="Times New Roman"/>
          <w:sz w:val="24"/>
          <w:szCs w:val="24"/>
        </w:rPr>
        <w:t>Органы управления,</w:t>
      </w:r>
      <w:r w:rsidR="00EF7CE5">
        <w:rPr>
          <w:rFonts w:ascii="Times New Roman" w:hAnsi="Times New Roman" w:cs="Times New Roman"/>
          <w:sz w:val="24"/>
          <w:szCs w:val="24"/>
        </w:rPr>
        <w:t xml:space="preserve"> </w:t>
      </w:r>
      <w:r w:rsidRPr="00653C81">
        <w:rPr>
          <w:rFonts w:ascii="Times New Roman" w:hAnsi="Times New Roman" w:cs="Times New Roman"/>
          <w:sz w:val="24"/>
          <w:szCs w:val="24"/>
        </w:rPr>
        <w:t>действующие в Школе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64"/>
        <w:gridCol w:w="7757"/>
      </w:tblGrid>
      <w:tr w:rsidR="0018385D" w:rsidRPr="00653C81" w:rsidTr="0072468B">
        <w:tc>
          <w:tcPr>
            <w:tcW w:w="2670" w:type="dxa"/>
            <w:hideMark/>
          </w:tcPr>
          <w:p w:rsidR="0018385D" w:rsidRPr="00653C81" w:rsidRDefault="0018385D" w:rsidP="006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81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7785" w:type="dxa"/>
            <w:hideMark/>
          </w:tcPr>
          <w:p w:rsidR="0018385D" w:rsidRPr="00653C81" w:rsidRDefault="0018385D" w:rsidP="006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81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18385D" w:rsidRPr="00653C81" w:rsidTr="0072468B">
        <w:tc>
          <w:tcPr>
            <w:tcW w:w="2670" w:type="dxa"/>
            <w:hideMark/>
          </w:tcPr>
          <w:p w:rsidR="0018385D" w:rsidRPr="00653C81" w:rsidRDefault="0018385D" w:rsidP="006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8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785" w:type="dxa"/>
            <w:hideMark/>
          </w:tcPr>
          <w:p w:rsidR="0018385D" w:rsidRPr="00653C81" w:rsidRDefault="0018385D" w:rsidP="006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81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работу и обеспечивает эффективное взаимодействие </w:t>
            </w:r>
            <w:r w:rsidR="00653C81">
              <w:rPr>
                <w:rFonts w:ascii="Times New Roman" w:hAnsi="Times New Roman" w:cs="Times New Roman"/>
                <w:sz w:val="24"/>
                <w:szCs w:val="24"/>
              </w:rPr>
              <w:t>всех участников образовательного процесса</w:t>
            </w:r>
            <w:r w:rsidRPr="00653C81">
              <w:rPr>
                <w:rFonts w:ascii="Times New Roman" w:hAnsi="Times New Roman" w:cs="Times New Roman"/>
                <w:sz w:val="24"/>
                <w:szCs w:val="24"/>
              </w:rPr>
              <w:t>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18385D" w:rsidRPr="00653C81" w:rsidTr="0072468B">
        <w:tc>
          <w:tcPr>
            <w:tcW w:w="2670" w:type="dxa"/>
            <w:hideMark/>
          </w:tcPr>
          <w:p w:rsidR="0018385D" w:rsidRPr="00653C81" w:rsidRDefault="0018385D" w:rsidP="006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81"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7785" w:type="dxa"/>
            <w:hideMark/>
          </w:tcPr>
          <w:p w:rsidR="0018385D" w:rsidRPr="00653C81" w:rsidRDefault="0018385D" w:rsidP="006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81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18385D" w:rsidRPr="0072468B" w:rsidRDefault="0018385D" w:rsidP="0072468B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образовательной организации;</w:t>
            </w:r>
          </w:p>
          <w:p w:rsidR="0018385D" w:rsidRPr="0072468B" w:rsidRDefault="0018385D" w:rsidP="0072468B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деятельности;</w:t>
            </w:r>
          </w:p>
          <w:p w:rsidR="0018385D" w:rsidRPr="0072468B" w:rsidRDefault="0018385D" w:rsidP="0072468B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18385D" w:rsidRPr="00653C81" w:rsidTr="0072468B">
        <w:tc>
          <w:tcPr>
            <w:tcW w:w="2670" w:type="dxa"/>
            <w:hideMark/>
          </w:tcPr>
          <w:p w:rsidR="0018385D" w:rsidRPr="00653C81" w:rsidRDefault="0018385D" w:rsidP="006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81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7785" w:type="dxa"/>
            <w:hideMark/>
          </w:tcPr>
          <w:p w:rsidR="0018385D" w:rsidRPr="00653C81" w:rsidRDefault="0018385D" w:rsidP="006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81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Школы, в том числе рассматривает вопросы:</w:t>
            </w:r>
          </w:p>
          <w:p w:rsidR="0018385D" w:rsidRPr="0072468B" w:rsidRDefault="0018385D" w:rsidP="0072468B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образовательных услуг;</w:t>
            </w:r>
          </w:p>
          <w:p w:rsidR="0018385D" w:rsidRPr="0072468B" w:rsidRDefault="0018385D" w:rsidP="0072468B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18385D" w:rsidRPr="0072468B" w:rsidRDefault="0018385D" w:rsidP="0072468B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:rsidR="0018385D" w:rsidRPr="0072468B" w:rsidRDefault="0018385D" w:rsidP="0072468B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18385D" w:rsidRPr="0072468B" w:rsidRDefault="0018385D" w:rsidP="0072468B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18385D" w:rsidRPr="0072468B" w:rsidRDefault="0018385D" w:rsidP="0072468B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18385D" w:rsidRPr="0072468B" w:rsidRDefault="0018385D" w:rsidP="0072468B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18385D" w:rsidRPr="00653C81" w:rsidTr="0072468B">
        <w:tc>
          <w:tcPr>
            <w:tcW w:w="2670" w:type="dxa"/>
            <w:hideMark/>
          </w:tcPr>
          <w:p w:rsidR="0018385D" w:rsidRPr="00653C81" w:rsidRDefault="0018385D" w:rsidP="006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81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785" w:type="dxa"/>
            <w:hideMark/>
          </w:tcPr>
          <w:p w:rsidR="0018385D" w:rsidRPr="00653C81" w:rsidRDefault="0018385D" w:rsidP="006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81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:rsidR="0018385D" w:rsidRPr="0072468B" w:rsidRDefault="0018385D" w:rsidP="0072468B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 изменений и дополнений к ним;</w:t>
            </w:r>
          </w:p>
          <w:p w:rsidR="0018385D" w:rsidRPr="0072468B" w:rsidRDefault="0018385D" w:rsidP="0072468B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принимать локальные акты, которые регламентируют деятельнос</w:t>
            </w:r>
            <w:r w:rsidR="00653C81" w:rsidRPr="0072468B">
              <w:rPr>
                <w:rFonts w:ascii="Times New Roman" w:hAnsi="Times New Roman" w:cs="Times New Roman"/>
                <w:sz w:val="24"/>
                <w:szCs w:val="24"/>
              </w:rPr>
              <w:t xml:space="preserve">ть образовательной организации, </w:t>
            </w: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 xml:space="preserve"> связан</w:t>
            </w:r>
            <w:r w:rsidR="00653C81" w:rsidRPr="007246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53C81" w:rsidRPr="007246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 xml:space="preserve"> с правами и обязанностями работников;</w:t>
            </w:r>
          </w:p>
          <w:p w:rsidR="0018385D" w:rsidRPr="0072468B" w:rsidRDefault="0018385D" w:rsidP="0072468B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 работы и развитию материальной базы</w:t>
            </w:r>
          </w:p>
        </w:tc>
      </w:tr>
    </w:tbl>
    <w:p w:rsidR="00015414" w:rsidRPr="000243E3" w:rsidRDefault="00015414" w:rsidP="0018385D">
      <w:pPr>
        <w:autoSpaceDE w:val="0"/>
        <w:autoSpaceDN w:val="0"/>
        <w:adjustRightInd w:val="0"/>
        <w:spacing w:after="0"/>
        <w:ind w:left="-142" w:firstLine="502"/>
        <w:jc w:val="both"/>
        <w:rPr>
          <w:sz w:val="24"/>
          <w:szCs w:val="24"/>
        </w:rPr>
      </w:pPr>
    </w:p>
    <w:p w:rsidR="00A20EB1" w:rsidRDefault="00A20EB1" w:rsidP="000243E3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EB1" w:rsidRDefault="00A20EB1" w:rsidP="000243E3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EB1" w:rsidRDefault="00A20EB1" w:rsidP="000243E3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EB1" w:rsidRDefault="00A20EB1" w:rsidP="000243E3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EB1" w:rsidRDefault="00A20EB1" w:rsidP="000243E3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C4D" w:rsidRPr="000243E3" w:rsidRDefault="00E12C4D" w:rsidP="000243E3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3E3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Организационная структура управления</w:t>
      </w:r>
    </w:p>
    <w:p w:rsidR="00E12C4D" w:rsidRPr="000243E3" w:rsidRDefault="00E12C4D" w:rsidP="000243E3">
      <w:pPr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86169" cy="1536192"/>
            <wp:effectExtent l="0" t="38100" r="0" b="0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AE15EC" w:rsidRPr="000243E3" w:rsidRDefault="00AE15EC" w:rsidP="000243E3">
      <w:pPr>
        <w:autoSpaceDE w:val="0"/>
        <w:autoSpaceDN w:val="0"/>
        <w:adjustRightInd w:val="0"/>
        <w:spacing w:after="0"/>
        <w:ind w:left="-142" w:firstLine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20" w:name="_Toc4070449"/>
      <w:bookmarkStart w:id="21" w:name="_Toc4070953"/>
      <w:r w:rsidRPr="000243E3">
        <w:rPr>
          <w:rFonts w:ascii="Times New Roman" w:hAnsi="Times New Roman" w:cs="Times New Roman"/>
          <w:sz w:val="24"/>
          <w:szCs w:val="24"/>
        </w:rPr>
        <w:t>Все перечисленные структуры совместными усилиями решают основные задачи ОУ</w:t>
      </w:r>
      <w:r w:rsidR="00CC0376" w:rsidRPr="000243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C0376" w:rsidRPr="000243E3">
        <w:rPr>
          <w:rFonts w:ascii="Times New Roman" w:hAnsi="Times New Roman" w:cs="Times New Roman"/>
          <w:sz w:val="24"/>
          <w:szCs w:val="24"/>
        </w:rPr>
        <w:t>выбирают  и  реализуют  меры,  позволяющие  улучшать  результаты образовательного процесса</w:t>
      </w:r>
      <w:r w:rsidRPr="000243E3">
        <w:rPr>
          <w:rFonts w:ascii="Times New Roman" w:hAnsi="Times New Roman" w:cs="Times New Roman"/>
          <w:sz w:val="24"/>
          <w:szCs w:val="24"/>
        </w:rPr>
        <w:t>.</w:t>
      </w:r>
      <w:bookmarkEnd w:id="20"/>
      <w:bookmarkEnd w:id="21"/>
    </w:p>
    <w:p w:rsidR="00E12C4D" w:rsidRPr="000243E3" w:rsidRDefault="00E12C4D" w:rsidP="000243E3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43E3">
        <w:rPr>
          <w:rFonts w:ascii="Times New Roman" w:hAnsi="Times New Roman" w:cs="Times New Roman"/>
          <w:sz w:val="24"/>
          <w:szCs w:val="24"/>
        </w:rPr>
        <w:t>Деятельность</w:t>
      </w:r>
      <w:r w:rsidR="0059570E" w:rsidRPr="000243E3">
        <w:rPr>
          <w:rFonts w:ascii="Times New Roman" w:hAnsi="Times New Roman" w:cs="Times New Roman"/>
          <w:sz w:val="24"/>
          <w:szCs w:val="24"/>
        </w:rPr>
        <w:t xml:space="preserve"> всех органов с</w:t>
      </w:r>
      <w:r w:rsidR="00572C85">
        <w:rPr>
          <w:rFonts w:ascii="Times New Roman" w:hAnsi="Times New Roman" w:cs="Times New Roman"/>
          <w:sz w:val="24"/>
          <w:szCs w:val="24"/>
        </w:rPr>
        <w:t>ам</w:t>
      </w:r>
      <w:r w:rsidR="0059570E" w:rsidRPr="000243E3">
        <w:rPr>
          <w:rFonts w:ascii="Times New Roman" w:hAnsi="Times New Roman" w:cs="Times New Roman"/>
          <w:sz w:val="24"/>
          <w:szCs w:val="24"/>
        </w:rPr>
        <w:t>оуправления ОУ</w:t>
      </w:r>
      <w:r w:rsidRPr="000243E3">
        <w:rPr>
          <w:rFonts w:ascii="Times New Roman" w:hAnsi="Times New Roman" w:cs="Times New Roman"/>
          <w:sz w:val="24"/>
          <w:szCs w:val="24"/>
        </w:rPr>
        <w:t xml:space="preserve"> регламентируется локальными актами и зафиксирована в Уставе </w:t>
      </w:r>
      <w:r w:rsidR="0059570E" w:rsidRPr="000243E3">
        <w:rPr>
          <w:rFonts w:ascii="Times New Roman" w:hAnsi="Times New Roman" w:cs="Times New Roman"/>
          <w:sz w:val="24"/>
          <w:szCs w:val="24"/>
        </w:rPr>
        <w:t>ОУ</w:t>
      </w:r>
      <w:r w:rsidRPr="000243E3">
        <w:rPr>
          <w:rFonts w:ascii="Times New Roman" w:hAnsi="Times New Roman" w:cs="Times New Roman"/>
          <w:sz w:val="24"/>
          <w:szCs w:val="24"/>
        </w:rPr>
        <w:t xml:space="preserve">. К решению вопросов </w:t>
      </w:r>
      <w:r w:rsidR="00AE15EC" w:rsidRPr="000243E3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0243E3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AE15EC" w:rsidRPr="000243E3">
        <w:rPr>
          <w:rFonts w:ascii="Times New Roman" w:hAnsi="Times New Roman" w:cs="Times New Roman"/>
          <w:sz w:val="24"/>
          <w:szCs w:val="24"/>
        </w:rPr>
        <w:t>ОУ</w:t>
      </w:r>
      <w:r w:rsidRPr="000243E3">
        <w:rPr>
          <w:rFonts w:ascii="Times New Roman" w:hAnsi="Times New Roman" w:cs="Times New Roman"/>
          <w:sz w:val="24"/>
          <w:szCs w:val="24"/>
        </w:rPr>
        <w:t xml:space="preserve"> привлекаются все участники образовательного процесса.</w:t>
      </w:r>
    </w:p>
    <w:p w:rsidR="00E12C4D" w:rsidRPr="000243E3" w:rsidRDefault="00E12C4D" w:rsidP="000243E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Управленческая деятельность администрации школы направлена на совершенствование:</w:t>
      </w:r>
    </w:p>
    <w:p w:rsidR="00E12C4D" w:rsidRPr="0072468B" w:rsidRDefault="00E12C4D" w:rsidP="0072468B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68B">
        <w:rPr>
          <w:rFonts w:ascii="Times New Roman" w:hAnsi="Times New Roman" w:cs="Times New Roman"/>
          <w:sz w:val="24"/>
          <w:szCs w:val="24"/>
        </w:rPr>
        <w:t>образовательной среды для удовлетворения образовательных потребностей учащихся;</w:t>
      </w:r>
    </w:p>
    <w:p w:rsidR="00E12C4D" w:rsidRPr="0072468B" w:rsidRDefault="00E12C4D" w:rsidP="0072468B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68B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деятельности всех участников учебно-воспитательного процесса;</w:t>
      </w:r>
    </w:p>
    <w:p w:rsidR="00E12C4D" w:rsidRPr="0072468B" w:rsidRDefault="00E12C4D" w:rsidP="0072468B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68B">
        <w:rPr>
          <w:rFonts w:ascii="Times New Roman" w:hAnsi="Times New Roman" w:cs="Times New Roman"/>
          <w:sz w:val="24"/>
          <w:szCs w:val="24"/>
        </w:rPr>
        <w:t>кадрового, материально-технического и безопасного обеспечения учебно-воспитательного процесса школы.</w:t>
      </w:r>
    </w:p>
    <w:p w:rsidR="00E12C4D" w:rsidRPr="000243E3" w:rsidRDefault="00E12C4D" w:rsidP="000243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Штатное расписание школы напрямую зависит от комплектования классов. Образовательная система претерпевает ряд изменений, нацеленных на полное удовлетворение изменяющихся запросов в сфере образования с учетом особенностей демографической, экономической и правовой ситуации. </w:t>
      </w:r>
    </w:p>
    <w:p w:rsidR="00E12C4D" w:rsidRPr="000243E3" w:rsidRDefault="00E12C4D" w:rsidP="000243E3">
      <w:pPr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В  школе существует система взаимодействия педагогов, используются методы делегирования обязанностей, взаимоконтроля и самоконтроля, однако она требует совершенствования</w:t>
      </w:r>
      <w:r w:rsidRPr="000243E3">
        <w:rPr>
          <w:rFonts w:ascii="Times New Roman" w:hAnsi="Times New Roman" w:cs="Times New Roman"/>
          <w:bCs/>
          <w:sz w:val="24"/>
          <w:szCs w:val="24"/>
        </w:rPr>
        <w:t xml:space="preserve">  в соответствии с изменением образовательной системы и </w:t>
      </w:r>
      <w:r w:rsidR="00A613F3" w:rsidRPr="000243E3">
        <w:rPr>
          <w:rFonts w:ascii="Times New Roman" w:hAnsi="Times New Roman" w:cs="Times New Roman"/>
          <w:bCs/>
          <w:sz w:val="24"/>
          <w:szCs w:val="24"/>
        </w:rPr>
        <w:t xml:space="preserve">реализацией </w:t>
      </w:r>
      <w:r w:rsidRPr="000243E3">
        <w:rPr>
          <w:rFonts w:ascii="Times New Roman" w:hAnsi="Times New Roman" w:cs="Times New Roman"/>
          <w:bCs/>
          <w:sz w:val="24"/>
          <w:szCs w:val="24"/>
        </w:rPr>
        <w:t>новых федераль</w:t>
      </w:r>
      <w:r w:rsidR="008B0E03" w:rsidRPr="000243E3">
        <w:rPr>
          <w:rFonts w:ascii="Times New Roman" w:hAnsi="Times New Roman" w:cs="Times New Roman"/>
          <w:bCs/>
          <w:sz w:val="24"/>
          <w:szCs w:val="24"/>
        </w:rPr>
        <w:t>ных государственных стандартов.</w:t>
      </w:r>
    </w:p>
    <w:p w:rsidR="00BF216A" w:rsidRPr="000243E3" w:rsidRDefault="00BF216A" w:rsidP="000243E3">
      <w:pPr>
        <w:pStyle w:val="4"/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r w:rsidRPr="000243E3">
        <w:rPr>
          <w:sz w:val="24"/>
          <w:szCs w:val="24"/>
        </w:rPr>
        <w:t>Основные формы координации деятельности:</w:t>
      </w:r>
    </w:p>
    <w:p w:rsidR="00BF216A" w:rsidRPr="000243E3" w:rsidRDefault="00BF216A" w:rsidP="0072468B">
      <w:pPr>
        <w:pStyle w:val="4"/>
        <w:numPr>
          <w:ilvl w:val="0"/>
          <w:numId w:val="28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0243E3">
        <w:rPr>
          <w:sz w:val="24"/>
          <w:szCs w:val="24"/>
        </w:rPr>
        <w:t>план работы на год;</w:t>
      </w:r>
    </w:p>
    <w:p w:rsidR="00BF216A" w:rsidRPr="000243E3" w:rsidRDefault="00BF216A" w:rsidP="0072468B">
      <w:pPr>
        <w:pStyle w:val="4"/>
        <w:numPr>
          <w:ilvl w:val="0"/>
          <w:numId w:val="28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0243E3">
        <w:rPr>
          <w:sz w:val="24"/>
          <w:szCs w:val="24"/>
        </w:rPr>
        <w:t>календарный</w:t>
      </w:r>
      <w:r w:rsidR="00EF7CE5">
        <w:rPr>
          <w:sz w:val="24"/>
          <w:szCs w:val="24"/>
        </w:rPr>
        <w:t xml:space="preserve"> </w:t>
      </w:r>
      <w:r w:rsidR="008B0E03" w:rsidRPr="000243E3">
        <w:rPr>
          <w:sz w:val="24"/>
          <w:szCs w:val="24"/>
        </w:rPr>
        <w:t>учебный график</w:t>
      </w:r>
      <w:r w:rsidRPr="000243E3">
        <w:rPr>
          <w:sz w:val="24"/>
          <w:szCs w:val="24"/>
        </w:rPr>
        <w:t>;</w:t>
      </w:r>
    </w:p>
    <w:p w:rsidR="00F54FC4" w:rsidRPr="000243E3" w:rsidRDefault="00684D83" w:rsidP="0072468B">
      <w:pPr>
        <w:pStyle w:val="4"/>
        <w:numPr>
          <w:ilvl w:val="0"/>
          <w:numId w:val="28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0243E3">
        <w:rPr>
          <w:sz w:val="24"/>
          <w:szCs w:val="24"/>
        </w:rPr>
        <w:t>режим</w:t>
      </w:r>
      <w:r w:rsidR="00F54FC4" w:rsidRPr="000243E3">
        <w:rPr>
          <w:sz w:val="24"/>
          <w:szCs w:val="24"/>
        </w:rPr>
        <w:t xml:space="preserve"> фун</w:t>
      </w:r>
      <w:r w:rsidRPr="000243E3">
        <w:rPr>
          <w:sz w:val="24"/>
          <w:szCs w:val="24"/>
        </w:rPr>
        <w:t>к</w:t>
      </w:r>
      <w:r w:rsidR="00F54FC4" w:rsidRPr="000243E3">
        <w:rPr>
          <w:sz w:val="24"/>
          <w:szCs w:val="24"/>
        </w:rPr>
        <w:t>ци</w:t>
      </w:r>
      <w:r w:rsidRPr="000243E3">
        <w:rPr>
          <w:sz w:val="24"/>
          <w:szCs w:val="24"/>
        </w:rPr>
        <w:t>онирования ОУ.</w:t>
      </w:r>
    </w:p>
    <w:p w:rsidR="009A1D52" w:rsidRPr="000243E3" w:rsidRDefault="009A1D52" w:rsidP="000243E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bCs/>
          <w:sz w:val="24"/>
          <w:szCs w:val="24"/>
        </w:rPr>
        <w:t>Организация управления образовательного учреждения соответствует уставным требованиям. Ло</w:t>
      </w:r>
      <w:r w:rsidR="0059570E" w:rsidRPr="000243E3">
        <w:rPr>
          <w:rFonts w:ascii="Times New Roman" w:hAnsi="Times New Roman" w:cs="Times New Roman"/>
          <w:bCs/>
          <w:sz w:val="24"/>
          <w:szCs w:val="24"/>
        </w:rPr>
        <w:t>кальные акты</w:t>
      </w:r>
      <w:r w:rsidRPr="000243E3">
        <w:rPr>
          <w:rFonts w:ascii="Times New Roman" w:hAnsi="Times New Roman" w:cs="Times New Roman"/>
          <w:bCs/>
          <w:sz w:val="24"/>
          <w:szCs w:val="24"/>
        </w:rPr>
        <w:t xml:space="preserve"> и организационно-распорядительные документации соответствуют действующему законодательству и Уставу</w:t>
      </w:r>
      <w:r w:rsidR="0059570E" w:rsidRPr="000243E3">
        <w:rPr>
          <w:rFonts w:ascii="Times New Roman" w:hAnsi="Times New Roman" w:cs="Times New Roman"/>
          <w:bCs/>
          <w:sz w:val="24"/>
          <w:szCs w:val="24"/>
        </w:rPr>
        <w:t xml:space="preserve"> ОУ</w:t>
      </w:r>
      <w:r w:rsidRPr="000243E3">
        <w:rPr>
          <w:rFonts w:ascii="Times New Roman" w:hAnsi="Times New Roman" w:cs="Times New Roman"/>
          <w:bCs/>
          <w:sz w:val="24"/>
          <w:szCs w:val="24"/>
        </w:rPr>
        <w:t>.</w:t>
      </w:r>
    </w:p>
    <w:p w:rsidR="00B56D8B" w:rsidRPr="00B56D8B" w:rsidRDefault="004630D3" w:rsidP="00D47273">
      <w:pPr>
        <w:pStyle w:val="4"/>
        <w:numPr>
          <w:ilvl w:val="1"/>
          <w:numId w:val="17"/>
        </w:numPr>
        <w:shd w:val="clear" w:color="auto" w:fill="auto"/>
        <w:spacing w:before="0" w:line="276" w:lineRule="auto"/>
        <w:outlineLvl w:val="1"/>
        <w:rPr>
          <w:b/>
          <w:sz w:val="24"/>
          <w:szCs w:val="24"/>
        </w:rPr>
      </w:pPr>
      <w:bookmarkStart w:id="22" w:name="_Toc511137615"/>
      <w:bookmarkStart w:id="23" w:name="_Toc511138238"/>
      <w:bookmarkStart w:id="24" w:name="_Toc4070450"/>
      <w:bookmarkStart w:id="25" w:name="_Toc4070954"/>
      <w:r w:rsidRPr="000243E3">
        <w:rPr>
          <w:b/>
          <w:color w:val="000000"/>
          <w:sz w:val="24"/>
          <w:szCs w:val="24"/>
        </w:rPr>
        <w:t>Оценка содержания и качества подготовки обучающихся</w:t>
      </w:r>
      <w:bookmarkEnd w:id="22"/>
      <w:bookmarkEnd w:id="23"/>
      <w:bookmarkEnd w:id="24"/>
      <w:bookmarkEnd w:id="25"/>
    </w:p>
    <w:p w:rsidR="00B56D8B" w:rsidRPr="00B56D8B" w:rsidRDefault="00B56D8B" w:rsidP="00B56D8B">
      <w:pPr>
        <w:pStyle w:val="4"/>
        <w:shd w:val="clear" w:color="auto" w:fill="auto"/>
        <w:spacing w:before="0" w:line="276" w:lineRule="auto"/>
        <w:ind w:firstLine="709"/>
        <w:outlineLvl w:val="1"/>
        <w:rPr>
          <w:sz w:val="24"/>
          <w:szCs w:val="24"/>
          <w:lang w:eastAsia="ru-RU"/>
        </w:rPr>
      </w:pPr>
      <w:r w:rsidRPr="00B56D8B">
        <w:rPr>
          <w:sz w:val="24"/>
          <w:szCs w:val="24"/>
          <w:lang w:eastAsia="ru-RU"/>
        </w:rPr>
        <w:t>Совершенствование качества образования и эффективности деятельности школы является одним из приоритетных направлений школы.</w:t>
      </w:r>
      <w:r w:rsidR="00EF7CE5">
        <w:rPr>
          <w:sz w:val="24"/>
          <w:szCs w:val="24"/>
          <w:lang w:eastAsia="ru-RU"/>
        </w:rPr>
        <w:t xml:space="preserve"> </w:t>
      </w:r>
      <w:r w:rsidRPr="00B56D8B">
        <w:rPr>
          <w:sz w:val="24"/>
          <w:szCs w:val="24"/>
          <w:lang w:eastAsia="ru-RU"/>
        </w:rPr>
        <w:t>Обсуждая с педагогическим коллективом основные образовательные результаты учащихся, мы выделили, помимо предметных результатов, необходимость развития у учащихся самостоятельности, мышления и социальной компетентности.</w:t>
      </w:r>
    </w:p>
    <w:p w:rsidR="00B56D8B" w:rsidRDefault="00B56D8B" w:rsidP="00B56D8B">
      <w:pPr>
        <w:pStyle w:val="4"/>
        <w:shd w:val="clear" w:color="auto" w:fill="auto"/>
        <w:spacing w:before="0" w:line="276" w:lineRule="auto"/>
        <w:ind w:firstLine="709"/>
        <w:outlineLvl w:val="1"/>
        <w:rPr>
          <w:sz w:val="24"/>
          <w:szCs w:val="24"/>
          <w:lang w:eastAsia="ru-RU"/>
        </w:rPr>
      </w:pPr>
      <w:r w:rsidRPr="00B56D8B">
        <w:rPr>
          <w:sz w:val="24"/>
          <w:szCs w:val="24"/>
          <w:lang w:eastAsia="ru-RU"/>
        </w:rPr>
        <w:t>Формируемые нами результаты согласуются с личностными, предметными и метапредметными результатами, закрепленными федеральными государственными образовательными стандартами.</w:t>
      </w:r>
    </w:p>
    <w:p w:rsidR="00B56D8B" w:rsidRPr="00B56D8B" w:rsidRDefault="00B56D8B" w:rsidP="00B56D8B">
      <w:pPr>
        <w:pStyle w:val="4"/>
        <w:shd w:val="clear" w:color="auto" w:fill="auto"/>
        <w:spacing w:before="0" w:line="276" w:lineRule="auto"/>
        <w:ind w:firstLine="709"/>
        <w:outlineLvl w:val="1"/>
        <w:rPr>
          <w:b/>
          <w:sz w:val="24"/>
          <w:szCs w:val="24"/>
        </w:rPr>
      </w:pPr>
    </w:p>
    <w:p w:rsidR="00EA0C2A" w:rsidRPr="000243E3" w:rsidRDefault="000F08AC" w:rsidP="000243E3">
      <w:pPr>
        <w:spacing w:after="0"/>
        <w:ind w:right="-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Общие показатели по ш</w:t>
      </w:r>
      <w:r w:rsidR="008D0021" w:rsidRPr="000243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коле за </w:t>
      </w:r>
      <w:r w:rsidR="00015414">
        <w:rPr>
          <w:rFonts w:ascii="Times New Roman" w:hAnsi="Times New Roman" w:cs="Times New Roman"/>
          <w:b/>
          <w:color w:val="000000"/>
          <w:sz w:val="24"/>
          <w:szCs w:val="24"/>
        </w:rPr>
        <w:t>2019</w:t>
      </w:r>
      <w:r w:rsidR="00A20EB1">
        <w:rPr>
          <w:rFonts w:ascii="Times New Roman" w:hAnsi="Times New Roman" w:cs="Times New Roman"/>
          <w:b/>
          <w:color w:val="000000"/>
          <w:sz w:val="24"/>
          <w:szCs w:val="24"/>
        </w:rPr>
        <w:t>-20</w:t>
      </w:r>
      <w:r w:rsidR="008D0021" w:rsidRPr="000243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tbl>
      <w:tblPr>
        <w:tblW w:w="1046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992"/>
        <w:gridCol w:w="567"/>
        <w:gridCol w:w="851"/>
        <w:gridCol w:w="425"/>
        <w:gridCol w:w="567"/>
        <w:gridCol w:w="850"/>
        <w:gridCol w:w="709"/>
        <w:gridCol w:w="709"/>
        <w:gridCol w:w="567"/>
        <w:gridCol w:w="850"/>
        <w:gridCol w:w="708"/>
        <w:gridCol w:w="567"/>
        <w:gridCol w:w="709"/>
        <w:gridCol w:w="532"/>
      </w:tblGrid>
      <w:tr w:rsidR="00EA0C2A" w:rsidRPr="000243E3" w:rsidTr="00B11F74">
        <w:trPr>
          <w:trHeight w:val="148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27F39" w:rsidRPr="00B27F39" w:rsidRDefault="00B27F39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27F39" w:rsidRPr="00B27F39" w:rsidRDefault="00B27F39" w:rsidP="000243E3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Учащихся на конец года                              (без 7 и 8 вида)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F39" w:rsidRPr="00B27F39" w:rsidRDefault="00B27F39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Аттестовано без 1 класса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27F39" w:rsidRPr="00B27F39" w:rsidRDefault="00B27F39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Отличников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27F39" w:rsidRPr="00B27F39" w:rsidRDefault="00B27F39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Закончили на 4 и 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27F39" w:rsidRPr="00B27F39" w:rsidRDefault="00B27F39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% качества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F39" w:rsidRPr="00B27F39" w:rsidRDefault="00B27F39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Закончили с одной «3»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27F39" w:rsidRPr="00B27F39" w:rsidRDefault="00B27F39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Неуспевающих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27F39" w:rsidRPr="00B27F39" w:rsidRDefault="00B27F39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% успеваемости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27F39" w:rsidRPr="00B27F39" w:rsidRDefault="00B27F39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Учащихся 7 вида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27F39" w:rsidRPr="00B27F39" w:rsidRDefault="00B27F39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Из них неуспевает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27F39" w:rsidRPr="00B27F39" w:rsidRDefault="00B27F39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Учащихся 8 вида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27F39" w:rsidRPr="00B27F39" w:rsidRDefault="00B27F39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Из них неуспевает</w:t>
            </w:r>
          </w:p>
        </w:tc>
      </w:tr>
      <w:tr w:rsidR="00EA0C2A" w:rsidRPr="000243E3" w:rsidTr="00B11F74">
        <w:trPr>
          <w:trHeight w:val="31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39" w:rsidRPr="00B27F39" w:rsidRDefault="00B27F39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39" w:rsidRPr="00B27F39" w:rsidRDefault="00B27F39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39" w:rsidRPr="00B27F39" w:rsidRDefault="00B27F39" w:rsidP="000243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39" w:rsidRPr="00B27F39" w:rsidRDefault="00B27F39" w:rsidP="000243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39" w:rsidRPr="00B27F39" w:rsidRDefault="00B27F39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39" w:rsidRPr="00B27F39" w:rsidRDefault="00B27F39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39" w:rsidRPr="00B27F39" w:rsidRDefault="00B27F39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39" w:rsidRPr="00B27F39" w:rsidRDefault="00B27F39" w:rsidP="000243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 - 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39" w:rsidRPr="00B27F39" w:rsidRDefault="00B27F39" w:rsidP="000243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39" w:rsidRPr="00B27F39" w:rsidRDefault="00B27F39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39" w:rsidRPr="00B27F39" w:rsidRDefault="00B27F39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39" w:rsidRPr="00B27F39" w:rsidRDefault="00B27F39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39" w:rsidRPr="00B27F39" w:rsidRDefault="00B27F39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39" w:rsidRPr="00B27F39" w:rsidRDefault="00B27F39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39" w:rsidRPr="00B27F39" w:rsidRDefault="00B27F39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0C2A" w:rsidRPr="000243E3" w:rsidTr="00B11F74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39" w:rsidRPr="00B27F39" w:rsidRDefault="00B27F39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1-4 кл.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39" w:rsidRPr="00B27F39" w:rsidRDefault="00DB3713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39" w:rsidRPr="00B27F39" w:rsidRDefault="00DB3713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39" w:rsidRPr="00B27F39" w:rsidRDefault="00DB3713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39" w:rsidRPr="00B27F39" w:rsidRDefault="00B11F74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39" w:rsidRPr="00B27F39" w:rsidRDefault="00494569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39" w:rsidRPr="00B27F39" w:rsidRDefault="00494569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="00B27F39"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39" w:rsidRPr="00B27F39" w:rsidRDefault="00DB3713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39" w:rsidRPr="00B27F39" w:rsidRDefault="00DB3713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B27F39"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39" w:rsidRPr="00B27F39" w:rsidRDefault="00B11F74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39" w:rsidRPr="00B27F39" w:rsidRDefault="00B11F74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B27F39"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39" w:rsidRPr="00B27F39" w:rsidRDefault="00DB3713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39" w:rsidRPr="00B27F39" w:rsidRDefault="00B27F39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39" w:rsidRPr="00B27F39" w:rsidRDefault="00B27F39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39" w:rsidRPr="00B27F39" w:rsidRDefault="00B27F39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0C2A" w:rsidRPr="000243E3" w:rsidTr="00B11F74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39" w:rsidRPr="00B27F39" w:rsidRDefault="00B27F39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5-9 кл.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39" w:rsidRPr="00B27F39" w:rsidRDefault="00DB3713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39" w:rsidRPr="00B27F39" w:rsidRDefault="00DB3713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39" w:rsidRPr="00B27F39" w:rsidRDefault="00B27F39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39" w:rsidRPr="00B27F39" w:rsidRDefault="00DB3713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39" w:rsidRPr="00B27F39" w:rsidRDefault="00DB3713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39" w:rsidRPr="00B27F39" w:rsidRDefault="00494569" w:rsidP="0049456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</w:t>
            </w:r>
            <w:r w:rsidR="00B27F39"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39" w:rsidRPr="00B27F39" w:rsidRDefault="00DB3713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39" w:rsidRPr="00B27F39" w:rsidRDefault="00DB3713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27F39"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39" w:rsidRPr="00B27F39" w:rsidRDefault="00B11F74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39" w:rsidRPr="00B27F39" w:rsidRDefault="00B11F74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39" w:rsidRPr="00B27F39" w:rsidRDefault="00DB3713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39" w:rsidRPr="00B27F39" w:rsidRDefault="00B27F39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39" w:rsidRPr="00B27F39" w:rsidRDefault="00DB3713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39" w:rsidRPr="00B27F39" w:rsidRDefault="00B27F39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0C2A" w:rsidRPr="000243E3" w:rsidTr="00B11F7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39" w:rsidRPr="00B27F39" w:rsidRDefault="00B27F39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школе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39" w:rsidRPr="00B27F39" w:rsidRDefault="00DB3713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39" w:rsidRPr="00B27F39" w:rsidRDefault="00DB3713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39" w:rsidRPr="00B27F39" w:rsidRDefault="00DB3713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  <w:r w:rsidR="00B27F39" w:rsidRPr="00B27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39" w:rsidRPr="00B27F39" w:rsidRDefault="00DB3713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39" w:rsidRPr="00B27F39" w:rsidRDefault="00494569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39" w:rsidRPr="00B27F39" w:rsidRDefault="00DB3713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  <w:r w:rsidR="00B27F39" w:rsidRPr="00B27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39" w:rsidRPr="00B27F39" w:rsidRDefault="00DB3713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39" w:rsidRPr="00B27F39" w:rsidRDefault="00DB3713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B27F39" w:rsidRPr="00B27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39" w:rsidRPr="00B27F39" w:rsidRDefault="00B11F74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39" w:rsidRPr="00B27F39" w:rsidRDefault="00B11F74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39" w:rsidRPr="00B27F39" w:rsidRDefault="00DB3713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39" w:rsidRPr="00B27F39" w:rsidRDefault="00B27F39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39" w:rsidRPr="00B27F39" w:rsidRDefault="00DB3713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39" w:rsidRPr="00B27F39" w:rsidRDefault="00B27F39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0F08AC" w:rsidRPr="000243E3" w:rsidRDefault="000F08AC" w:rsidP="00C80618">
      <w:pPr>
        <w:spacing w:after="0"/>
        <w:ind w:right="-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08AC" w:rsidRPr="000243E3" w:rsidRDefault="000F08AC" w:rsidP="000243E3">
      <w:pPr>
        <w:spacing w:after="0"/>
        <w:ind w:right="-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C3203" w:rsidRPr="00FC3203" w:rsidRDefault="00973B8B" w:rsidP="00FC3203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</w:r>
      <w:r w:rsidR="000F08AC" w:rsidRPr="000243E3">
        <w:rPr>
          <w:rFonts w:ascii="Times New Roman" w:hAnsi="Times New Roman" w:cs="Times New Roman"/>
          <w:sz w:val="24"/>
          <w:szCs w:val="24"/>
        </w:rPr>
        <w:t>Задачи, поставленные на год, выполнены. Показатели качества</w:t>
      </w:r>
      <w:r w:rsidR="003A6CE0" w:rsidRPr="000243E3">
        <w:rPr>
          <w:rFonts w:ascii="Times New Roman" w:hAnsi="Times New Roman" w:cs="Times New Roman"/>
          <w:sz w:val="24"/>
          <w:szCs w:val="24"/>
        </w:rPr>
        <w:t xml:space="preserve"> об</w:t>
      </w:r>
      <w:r w:rsidR="00C80618">
        <w:rPr>
          <w:rFonts w:ascii="Times New Roman" w:hAnsi="Times New Roman" w:cs="Times New Roman"/>
          <w:sz w:val="24"/>
          <w:szCs w:val="24"/>
        </w:rPr>
        <w:t>учения по школе  повысились на 4</w:t>
      </w:r>
      <w:r w:rsidR="003A6CE0" w:rsidRPr="000243E3">
        <w:rPr>
          <w:rFonts w:ascii="Times New Roman" w:hAnsi="Times New Roman" w:cs="Times New Roman"/>
          <w:sz w:val="24"/>
          <w:szCs w:val="24"/>
        </w:rPr>
        <w:t>% в сравнении с прошлым учебным годом и составило</w:t>
      </w:r>
      <w:r w:rsidR="00494569">
        <w:rPr>
          <w:rFonts w:ascii="Times New Roman" w:hAnsi="Times New Roman" w:cs="Times New Roman"/>
          <w:sz w:val="24"/>
          <w:szCs w:val="24"/>
        </w:rPr>
        <w:t xml:space="preserve"> 50</w:t>
      </w:r>
      <w:r w:rsidR="003A6CE0" w:rsidRPr="000243E3">
        <w:rPr>
          <w:rFonts w:ascii="Times New Roman" w:hAnsi="Times New Roman" w:cs="Times New Roman"/>
          <w:sz w:val="24"/>
          <w:szCs w:val="24"/>
        </w:rPr>
        <w:t>%</w:t>
      </w:r>
      <w:r w:rsidRPr="000243E3">
        <w:rPr>
          <w:rFonts w:ascii="Times New Roman" w:hAnsi="Times New Roman" w:cs="Times New Roman"/>
          <w:sz w:val="24"/>
          <w:szCs w:val="24"/>
        </w:rPr>
        <w:t xml:space="preserve">. </w:t>
      </w:r>
      <w:r w:rsidR="007D0547" w:rsidRPr="000243E3">
        <w:rPr>
          <w:rFonts w:ascii="Times New Roman" w:hAnsi="Times New Roman" w:cs="Times New Roman"/>
          <w:sz w:val="24"/>
          <w:szCs w:val="24"/>
        </w:rPr>
        <w:t xml:space="preserve">Благодаря целенаправленной работе педагогов над формированием универсальных учебных действий, постоянному </w:t>
      </w:r>
      <w:r w:rsidR="007D0547" w:rsidRPr="00FC3203">
        <w:rPr>
          <w:rFonts w:ascii="Times New Roman" w:hAnsi="Times New Roman" w:cs="Times New Roman"/>
          <w:sz w:val="24"/>
          <w:szCs w:val="24"/>
        </w:rPr>
        <w:t xml:space="preserve">мониторингу качества обучения, простраивания индивидуальной траектории </w:t>
      </w:r>
      <w:r w:rsidR="00FC3203" w:rsidRPr="00FC3203">
        <w:rPr>
          <w:rFonts w:ascii="Times New Roman" w:hAnsi="Times New Roman" w:cs="Times New Roman"/>
          <w:sz w:val="24"/>
          <w:szCs w:val="24"/>
        </w:rPr>
        <w:t xml:space="preserve">продвижения учащегося. </w:t>
      </w:r>
      <w:r w:rsidR="007354A2" w:rsidRPr="00FC3203">
        <w:rPr>
          <w:rFonts w:ascii="Times New Roman" w:hAnsi="Times New Roman" w:cs="Times New Roman"/>
          <w:sz w:val="24"/>
          <w:szCs w:val="24"/>
        </w:rPr>
        <w:t>Э</w:t>
      </w:r>
      <w:r w:rsidR="007D0547" w:rsidRPr="00FC3203">
        <w:rPr>
          <w:rFonts w:ascii="Times New Roman" w:hAnsi="Times New Roman" w:cs="Times New Roman"/>
          <w:sz w:val="24"/>
          <w:szCs w:val="24"/>
        </w:rPr>
        <w:t>то подтверждают результаты ВПР</w:t>
      </w:r>
      <w:r w:rsidR="00FC3203" w:rsidRPr="00FC3203">
        <w:rPr>
          <w:rFonts w:ascii="Times New Roman" w:hAnsi="Times New Roman" w:cs="Times New Roman"/>
          <w:sz w:val="24"/>
          <w:szCs w:val="24"/>
        </w:rPr>
        <w:t>.</w:t>
      </w:r>
    </w:p>
    <w:p w:rsidR="00FC3203" w:rsidRDefault="00FC3203" w:rsidP="00FC3203">
      <w:pPr>
        <w:spacing w:after="0"/>
        <w:ind w:right="-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0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2018-2019 учебном году всероссийские проверочные работы проводились в два этапа: первый этап – октябрь - ноябрь 2018 год, второй этап – апрель 2019 год. В 4 классе обязательными были работы по русскому языку, математике, окружающему миру, в  5 классе обязательными были работы по русскому языку, математике и биологии, истории, в  6 классе обязательными были работы по русскому языку, математике, биологии, истории, обществознанию и географии, в 7 классе – русский язык и математика.</w:t>
      </w:r>
    </w:p>
    <w:p w:rsidR="00A20EB1" w:rsidRDefault="00A20EB1" w:rsidP="00FC32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0EB1" w:rsidRDefault="00A20EB1" w:rsidP="00FC32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0EB1" w:rsidRDefault="00A20EB1" w:rsidP="00FC32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203" w:rsidRPr="00FC3203" w:rsidRDefault="00FC3203" w:rsidP="00FC32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всероссийских проверочных работ представлены в таблице</w:t>
      </w:r>
    </w:p>
    <w:tbl>
      <w:tblPr>
        <w:tblStyle w:val="ab"/>
        <w:tblW w:w="9454" w:type="dxa"/>
        <w:jc w:val="center"/>
        <w:tblLook w:val="04A0" w:firstRow="1" w:lastRow="0" w:firstColumn="1" w:lastColumn="0" w:noHBand="0" w:noVBand="1"/>
      </w:tblPr>
      <w:tblGrid>
        <w:gridCol w:w="2125"/>
        <w:gridCol w:w="3294"/>
        <w:gridCol w:w="4035"/>
      </w:tblGrid>
      <w:tr w:rsidR="00FC3203" w:rsidRPr="00FC3203" w:rsidTr="00FC3203">
        <w:trPr>
          <w:trHeight w:val="261"/>
          <w:jc w:val="center"/>
        </w:trPr>
        <w:tc>
          <w:tcPr>
            <w:tcW w:w="0" w:type="auto"/>
            <w:gridSpan w:val="2"/>
            <w:vMerge w:val="restart"/>
            <w:noWrap/>
            <w:hideMark/>
          </w:tcPr>
          <w:p w:rsidR="00FC3203" w:rsidRPr="00FC3203" w:rsidRDefault="00FC3203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noWrap/>
            <w:hideMark/>
          </w:tcPr>
          <w:p w:rsidR="00FC3203" w:rsidRPr="00FC3203" w:rsidRDefault="00FC3203" w:rsidP="006E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FC3203" w:rsidRPr="00FC3203" w:rsidTr="00FC3203">
        <w:trPr>
          <w:trHeight w:val="261"/>
          <w:jc w:val="center"/>
        </w:trPr>
        <w:tc>
          <w:tcPr>
            <w:tcW w:w="0" w:type="auto"/>
            <w:gridSpan w:val="2"/>
            <w:vMerge/>
            <w:hideMark/>
          </w:tcPr>
          <w:p w:rsidR="00FC3203" w:rsidRPr="00FC3203" w:rsidRDefault="00FC3203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FC3203" w:rsidRPr="00FC3203" w:rsidRDefault="00FC3203" w:rsidP="006E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FC3203" w:rsidRPr="00FC3203" w:rsidTr="00FC3203">
        <w:trPr>
          <w:trHeight w:val="261"/>
          <w:jc w:val="center"/>
        </w:trPr>
        <w:tc>
          <w:tcPr>
            <w:tcW w:w="0" w:type="auto"/>
            <w:vMerge w:val="restart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 класс </w:t>
            </w:r>
          </w:p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noWrap/>
            <w:hideMark/>
          </w:tcPr>
          <w:p w:rsidR="00FC3203" w:rsidRPr="00D330E6" w:rsidRDefault="00DB3713" w:rsidP="006E69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</w:t>
            </w:r>
            <w:r w:rsidR="00FC3203"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FC3203" w:rsidRPr="00FC3203" w:rsidTr="00FC3203">
        <w:trPr>
          <w:trHeight w:val="261"/>
          <w:jc w:val="center"/>
        </w:trPr>
        <w:tc>
          <w:tcPr>
            <w:tcW w:w="0" w:type="auto"/>
            <w:vMerge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noWrap/>
            <w:hideMark/>
          </w:tcPr>
          <w:p w:rsidR="00FC3203" w:rsidRPr="00D330E6" w:rsidRDefault="00DB3713" w:rsidP="006E69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54,4</w:t>
            </w:r>
            <w:r w:rsidR="00FC3203"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FC3203" w:rsidRPr="00FC3203" w:rsidTr="00FC3203">
        <w:trPr>
          <w:trHeight w:val="261"/>
          <w:jc w:val="center"/>
        </w:trPr>
        <w:tc>
          <w:tcPr>
            <w:tcW w:w="0" w:type="auto"/>
            <w:vMerge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noWrap/>
            <w:hideMark/>
          </w:tcPr>
          <w:p w:rsidR="00FC3203" w:rsidRPr="00D330E6" w:rsidRDefault="00DB3713" w:rsidP="006E69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80,3</w:t>
            </w:r>
            <w:r w:rsidR="00FC3203"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FC3203" w:rsidRPr="00FC3203" w:rsidTr="00FC3203">
        <w:trPr>
          <w:trHeight w:val="261"/>
          <w:jc w:val="center"/>
        </w:trPr>
        <w:tc>
          <w:tcPr>
            <w:tcW w:w="0" w:type="auto"/>
            <w:vMerge w:val="restart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 класс </w:t>
            </w:r>
          </w:p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noWrap/>
            <w:hideMark/>
          </w:tcPr>
          <w:p w:rsidR="00FC3203" w:rsidRPr="00D330E6" w:rsidRDefault="00DB3713" w:rsidP="006E69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="00FC3203"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0%</w:t>
            </w:r>
          </w:p>
        </w:tc>
      </w:tr>
      <w:tr w:rsidR="00FC3203" w:rsidRPr="00FC3203" w:rsidTr="00FC3203">
        <w:trPr>
          <w:trHeight w:val="261"/>
          <w:jc w:val="center"/>
        </w:trPr>
        <w:tc>
          <w:tcPr>
            <w:tcW w:w="0" w:type="auto"/>
            <w:vMerge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noWrap/>
            <w:hideMark/>
          </w:tcPr>
          <w:p w:rsidR="00FC3203" w:rsidRPr="00D330E6" w:rsidRDefault="00DB3713" w:rsidP="006E69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34,6</w:t>
            </w:r>
            <w:r w:rsidR="00FC3203"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FC3203" w:rsidRPr="00FC3203" w:rsidTr="00FC3203">
        <w:trPr>
          <w:trHeight w:val="261"/>
          <w:jc w:val="center"/>
        </w:trPr>
        <w:tc>
          <w:tcPr>
            <w:tcW w:w="0" w:type="auto"/>
            <w:vMerge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0" w:type="auto"/>
            <w:noWrap/>
            <w:hideMark/>
          </w:tcPr>
          <w:p w:rsidR="00FC3203" w:rsidRPr="00D330E6" w:rsidRDefault="00494569" w:rsidP="006E69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DB37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="00FC3203"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FC3203" w:rsidRPr="00FC3203" w:rsidTr="00FC3203">
        <w:trPr>
          <w:trHeight w:val="261"/>
          <w:jc w:val="center"/>
        </w:trPr>
        <w:tc>
          <w:tcPr>
            <w:tcW w:w="0" w:type="auto"/>
            <w:vMerge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noWrap/>
            <w:hideMark/>
          </w:tcPr>
          <w:p w:rsidR="00FC3203" w:rsidRPr="00D330E6" w:rsidRDefault="00FC3203" w:rsidP="006E69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40%</w:t>
            </w:r>
          </w:p>
        </w:tc>
      </w:tr>
      <w:tr w:rsidR="00FC3203" w:rsidRPr="00FC3203" w:rsidTr="00FC3203">
        <w:trPr>
          <w:trHeight w:val="261"/>
          <w:jc w:val="center"/>
        </w:trPr>
        <w:tc>
          <w:tcPr>
            <w:tcW w:w="0" w:type="auto"/>
            <w:vMerge w:val="restart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 класс </w:t>
            </w:r>
          </w:p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noWrap/>
            <w:hideMark/>
          </w:tcPr>
          <w:p w:rsidR="00FC3203" w:rsidRPr="00D330E6" w:rsidRDefault="00DB3713" w:rsidP="006E69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</w:t>
            </w:r>
            <w:r w:rsidR="00FC3203"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FC3203" w:rsidRPr="00FC3203" w:rsidTr="00FC3203">
        <w:trPr>
          <w:trHeight w:val="261"/>
          <w:jc w:val="center"/>
        </w:trPr>
        <w:tc>
          <w:tcPr>
            <w:tcW w:w="0" w:type="auto"/>
            <w:vMerge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noWrap/>
            <w:hideMark/>
          </w:tcPr>
          <w:p w:rsidR="00FC3203" w:rsidRPr="00D330E6" w:rsidRDefault="00DB3713" w:rsidP="006E69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  <w:r w:rsidR="00FC3203"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FC3203" w:rsidRPr="00FC3203" w:rsidTr="00FC3203">
        <w:trPr>
          <w:trHeight w:val="261"/>
          <w:jc w:val="center"/>
        </w:trPr>
        <w:tc>
          <w:tcPr>
            <w:tcW w:w="0" w:type="auto"/>
            <w:vMerge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0" w:type="auto"/>
            <w:noWrap/>
            <w:hideMark/>
          </w:tcPr>
          <w:p w:rsidR="00FC3203" w:rsidRPr="00D330E6" w:rsidRDefault="00494569" w:rsidP="006E69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DB37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="00FC3203"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FC3203" w:rsidRPr="00FC3203" w:rsidTr="00FC3203">
        <w:trPr>
          <w:trHeight w:val="261"/>
          <w:jc w:val="center"/>
        </w:trPr>
        <w:tc>
          <w:tcPr>
            <w:tcW w:w="0" w:type="auto"/>
            <w:vMerge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noWrap/>
            <w:hideMark/>
          </w:tcPr>
          <w:p w:rsidR="00FC3203" w:rsidRPr="00D330E6" w:rsidRDefault="00DB3713" w:rsidP="006E69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="00FC3203"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0%</w:t>
            </w:r>
          </w:p>
        </w:tc>
      </w:tr>
      <w:tr w:rsidR="00FC3203" w:rsidRPr="00FC3203" w:rsidTr="00FC3203">
        <w:trPr>
          <w:trHeight w:val="261"/>
          <w:jc w:val="center"/>
        </w:trPr>
        <w:tc>
          <w:tcPr>
            <w:tcW w:w="0" w:type="auto"/>
            <w:vMerge/>
            <w:noWrap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noWrap/>
          </w:tcPr>
          <w:p w:rsidR="00FC3203" w:rsidRPr="00D330E6" w:rsidRDefault="00DD3FF2" w:rsidP="006E69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="00FC3203"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0%</w:t>
            </w:r>
          </w:p>
        </w:tc>
      </w:tr>
      <w:tr w:rsidR="00FC3203" w:rsidRPr="00FC3203" w:rsidTr="00FC3203">
        <w:trPr>
          <w:trHeight w:val="261"/>
          <w:jc w:val="center"/>
        </w:trPr>
        <w:tc>
          <w:tcPr>
            <w:tcW w:w="0" w:type="auto"/>
            <w:vMerge/>
            <w:noWrap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noWrap/>
          </w:tcPr>
          <w:p w:rsidR="00FC3203" w:rsidRPr="00D330E6" w:rsidRDefault="00DD3FF2" w:rsidP="00DD3FF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79</w:t>
            </w:r>
            <w:r w:rsidR="00FC3203"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FC3203" w:rsidRPr="00FC3203" w:rsidTr="00FC3203">
        <w:trPr>
          <w:trHeight w:val="261"/>
          <w:jc w:val="center"/>
        </w:trPr>
        <w:tc>
          <w:tcPr>
            <w:tcW w:w="0" w:type="auto"/>
            <w:vMerge w:val="restart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7 класс </w:t>
            </w:r>
          </w:p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апробация</w:t>
            </w:r>
          </w:p>
        </w:tc>
        <w:tc>
          <w:tcPr>
            <w:tcW w:w="0" w:type="auto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noWrap/>
            <w:hideMark/>
          </w:tcPr>
          <w:p w:rsidR="00FC3203" w:rsidRPr="00D330E6" w:rsidRDefault="00DD3FF2" w:rsidP="006E69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</w:t>
            </w:r>
            <w:r w:rsidR="00FC3203"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FC3203" w:rsidRPr="00FC3203" w:rsidTr="00FC3203">
        <w:trPr>
          <w:trHeight w:val="261"/>
          <w:jc w:val="center"/>
        </w:trPr>
        <w:tc>
          <w:tcPr>
            <w:tcW w:w="0" w:type="auto"/>
            <w:vMerge/>
            <w:noWrap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noWrap/>
          </w:tcPr>
          <w:p w:rsidR="00FC3203" w:rsidRPr="00D330E6" w:rsidRDefault="00DD3FF2" w:rsidP="006E69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37,5</w:t>
            </w:r>
            <w:r w:rsidR="00FC3203"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</w:tbl>
    <w:p w:rsidR="00FC3203" w:rsidRPr="00603E90" w:rsidRDefault="00FC3203" w:rsidP="00603E9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320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данных, приведенных в таблице, показал, ч</w:t>
      </w:r>
      <w:r w:rsidR="00494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качество знаний в 5 классе и</w:t>
      </w:r>
      <w:r w:rsidRPr="00FC3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 </w:t>
      </w:r>
      <w:r w:rsidR="00494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по русскому языку, матема</w:t>
      </w:r>
      <w:r w:rsidR="00EF7CE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тике , биологии –качество низкое;</w:t>
      </w:r>
      <w:r w:rsidR="00494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обществознание,</w:t>
      </w:r>
      <w:r w:rsidR="00EF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 ,история </w:t>
      </w:r>
      <w:r w:rsidR="004945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находится на достаточно высоком уровне. </w:t>
      </w:r>
      <w:r w:rsidR="00494569" w:rsidRPr="00FC3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7 классе ВПР проводились в режиме апробации. Качество знаний и уровень обученности по остальным предметам  достаточно высок. Результаты ВПР в 4 классе по всем предметам выше </w:t>
      </w:r>
      <w:r w:rsidR="00603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при 100% </w:t>
      </w:r>
      <w:r w:rsidR="00EF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E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справляемости.</w:t>
      </w:r>
    </w:p>
    <w:p w:rsidR="00B47EBE" w:rsidRPr="00603E90" w:rsidRDefault="003A6CE0" w:rsidP="00603E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Успеваемость в 1-9</w:t>
      </w:r>
      <w:r w:rsidR="00FC3203">
        <w:rPr>
          <w:rFonts w:ascii="Times New Roman" w:hAnsi="Times New Roman" w:cs="Times New Roman"/>
          <w:sz w:val="24"/>
          <w:szCs w:val="24"/>
        </w:rPr>
        <w:t xml:space="preserve"> классах составляет 100%.</w:t>
      </w:r>
      <w:r w:rsidR="00603E90">
        <w:rPr>
          <w:rFonts w:ascii="Times New Roman" w:hAnsi="Times New Roman" w:cs="Times New Roman"/>
          <w:sz w:val="24"/>
          <w:szCs w:val="24"/>
        </w:rPr>
        <w:t>Показатели как 1 ступени, так и 2 ступени по сравнению с прошлым годо</w:t>
      </w:r>
      <w:r w:rsidR="000F08AC" w:rsidRPr="000243E3">
        <w:rPr>
          <w:rFonts w:ascii="Times New Roman" w:hAnsi="Times New Roman" w:cs="Times New Roman"/>
          <w:sz w:val="24"/>
          <w:szCs w:val="24"/>
        </w:rPr>
        <w:t xml:space="preserve">м </w:t>
      </w:r>
      <w:r w:rsidR="00603E90">
        <w:rPr>
          <w:rFonts w:ascii="Times New Roman" w:hAnsi="Times New Roman" w:cs="Times New Roman"/>
          <w:sz w:val="24"/>
          <w:szCs w:val="24"/>
        </w:rPr>
        <w:t>повысились на 3 %. За последние четыре</w:t>
      </w:r>
      <w:r w:rsidR="000F08AC" w:rsidRPr="000243E3">
        <w:rPr>
          <w:rFonts w:ascii="Times New Roman" w:hAnsi="Times New Roman" w:cs="Times New Roman"/>
          <w:sz w:val="24"/>
          <w:szCs w:val="24"/>
        </w:rPr>
        <w:t xml:space="preserve"> года наблюдается  стабильное  качество обучения.</w:t>
      </w:r>
    </w:p>
    <w:p w:rsidR="000F08AC" w:rsidRPr="000243E3" w:rsidRDefault="000F08AC" w:rsidP="000243E3">
      <w:pPr>
        <w:pStyle w:val="a5"/>
        <w:tabs>
          <w:tab w:val="left" w:pos="3119"/>
        </w:tabs>
        <w:spacing w:line="276" w:lineRule="auto"/>
        <w:jc w:val="both"/>
        <w:rPr>
          <w:b/>
          <w:sz w:val="24"/>
        </w:rPr>
      </w:pPr>
      <w:r w:rsidRPr="000243E3">
        <w:rPr>
          <w:b/>
          <w:sz w:val="24"/>
        </w:rPr>
        <w:t>Результ</w:t>
      </w:r>
      <w:r w:rsidR="00603E90">
        <w:rPr>
          <w:b/>
          <w:sz w:val="24"/>
        </w:rPr>
        <w:t>аты обучения по классам за  2019</w:t>
      </w:r>
      <w:r w:rsidRPr="000243E3">
        <w:rPr>
          <w:b/>
          <w:sz w:val="24"/>
        </w:rPr>
        <w:t xml:space="preserve"> год.</w:t>
      </w:r>
    </w:p>
    <w:tbl>
      <w:tblPr>
        <w:tblStyle w:val="ab"/>
        <w:tblW w:w="10221" w:type="dxa"/>
        <w:tblLayout w:type="fixed"/>
        <w:tblLook w:val="04A0" w:firstRow="1" w:lastRow="0" w:firstColumn="1" w:lastColumn="0" w:noHBand="0" w:noVBand="1"/>
      </w:tblPr>
      <w:tblGrid>
        <w:gridCol w:w="1575"/>
        <w:gridCol w:w="992"/>
        <w:gridCol w:w="992"/>
        <w:gridCol w:w="1276"/>
        <w:gridCol w:w="992"/>
        <w:gridCol w:w="1701"/>
        <w:gridCol w:w="1134"/>
        <w:gridCol w:w="1559"/>
      </w:tblGrid>
      <w:tr w:rsidR="00464E4B" w:rsidRPr="009C3FE9" w:rsidTr="0072468B">
        <w:trPr>
          <w:trHeight w:val="780"/>
        </w:trPr>
        <w:tc>
          <w:tcPr>
            <w:tcW w:w="1575" w:type="dxa"/>
            <w:hideMark/>
          </w:tcPr>
          <w:p w:rsidR="00464E4B" w:rsidRPr="009C3FE9" w:rsidRDefault="00464E4B" w:rsidP="000243E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C3FE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Классы</w:t>
            </w:r>
          </w:p>
          <w:p w:rsidR="00464E4B" w:rsidRPr="009C3FE9" w:rsidRDefault="00464E4B" w:rsidP="000243E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464E4B" w:rsidRPr="009C3FE9" w:rsidRDefault="00464E4B" w:rsidP="000243E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C3FE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Кол-во</w:t>
            </w:r>
          </w:p>
          <w:p w:rsidR="00464E4B" w:rsidRPr="009C3FE9" w:rsidRDefault="00464E4B" w:rsidP="000243E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464E4B" w:rsidRPr="009C3FE9" w:rsidRDefault="00464E4B" w:rsidP="000243E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C3FE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«4 и 5»</w:t>
            </w:r>
          </w:p>
          <w:p w:rsidR="00464E4B" w:rsidRPr="009C3FE9" w:rsidRDefault="00464E4B" w:rsidP="000243E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464E4B" w:rsidRPr="009C3FE9" w:rsidRDefault="00464E4B" w:rsidP="000243E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C3FE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Отличники</w:t>
            </w:r>
          </w:p>
          <w:p w:rsidR="00464E4B" w:rsidRPr="009C3FE9" w:rsidRDefault="00464E4B" w:rsidP="000243E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464E4B" w:rsidRPr="009C3FE9" w:rsidRDefault="00464E4B" w:rsidP="000243E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C3FE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 одной</w:t>
            </w:r>
          </w:p>
          <w:p w:rsidR="00464E4B" w:rsidRPr="009C3FE9" w:rsidRDefault="00464E4B" w:rsidP="000243E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C3FE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"3"</w:t>
            </w:r>
          </w:p>
        </w:tc>
        <w:tc>
          <w:tcPr>
            <w:tcW w:w="1701" w:type="dxa"/>
            <w:hideMark/>
          </w:tcPr>
          <w:p w:rsidR="00464E4B" w:rsidRPr="009C3FE9" w:rsidRDefault="00464E4B" w:rsidP="000243E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C3FE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Не аттестованные, неуспевающие </w:t>
            </w:r>
          </w:p>
        </w:tc>
        <w:tc>
          <w:tcPr>
            <w:tcW w:w="1134" w:type="dxa"/>
            <w:hideMark/>
          </w:tcPr>
          <w:p w:rsidR="00464E4B" w:rsidRPr="009C3FE9" w:rsidRDefault="00464E4B" w:rsidP="000243E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C3FE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 качества</w:t>
            </w:r>
          </w:p>
          <w:p w:rsidR="00464E4B" w:rsidRPr="009C3FE9" w:rsidRDefault="00464E4B" w:rsidP="000243E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464E4B" w:rsidRPr="009C3FE9" w:rsidRDefault="00464E4B" w:rsidP="000243E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C3FE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 успеваемости</w:t>
            </w:r>
          </w:p>
        </w:tc>
      </w:tr>
      <w:tr w:rsidR="00464E4B" w:rsidRPr="000243E3" w:rsidTr="0072468B">
        <w:trPr>
          <w:trHeight w:val="300"/>
        </w:trPr>
        <w:tc>
          <w:tcPr>
            <w:tcW w:w="1575" w:type="dxa"/>
            <w:noWrap/>
            <w:hideMark/>
          </w:tcPr>
          <w:p w:rsidR="00464E4B" w:rsidRPr="000243E3" w:rsidRDefault="00464E4B" w:rsidP="00024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94569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603E90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464E4B" w:rsidRPr="000243E3" w:rsidRDefault="00603E90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603E90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464E4B" w:rsidRPr="000243E3" w:rsidRDefault="00494569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  <w:r w:rsidR="00464E4B"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64E4B" w:rsidRPr="000243E3" w:rsidTr="0072468B">
        <w:trPr>
          <w:trHeight w:val="300"/>
        </w:trPr>
        <w:tc>
          <w:tcPr>
            <w:tcW w:w="1575" w:type="dxa"/>
            <w:noWrap/>
            <w:hideMark/>
          </w:tcPr>
          <w:p w:rsidR="00464E4B" w:rsidRPr="000243E3" w:rsidRDefault="00464E4B" w:rsidP="00024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94569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94569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464E4B" w:rsidRPr="000243E3" w:rsidRDefault="00603E90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94569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464E4B" w:rsidRPr="000243E3" w:rsidRDefault="00494569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 w:rsidR="00464E4B"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64E4B" w:rsidRPr="000243E3" w:rsidTr="0072468B">
        <w:trPr>
          <w:trHeight w:val="300"/>
        </w:trPr>
        <w:tc>
          <w:tcPr>
            <w:tcW w:w="1575" w:type="dxa"/>
            <w:noWrap/>
            <w:hideMark/>
          </w:tcPr>
          <w:p w:rsidR="00464E4B" w:rsidRPr="000243E3" w:rsidRDefault="00464E4B" w:rsidP="00024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94569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94569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464E4B" w:rsidRPr="000243E3" w:rsidRDefault="00494569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  <w:r w:rsidR="00464E4B"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64E4B" w:rsidRPr="000243E3" w:rsidTr="0072468B">
        <w:trPr>
          <w:trHeight w:val="300"/>
        </w:trPr>
        <w:tc>
          <w:tcPr>
            <w:tcW w:w="1575" w:type="dxa"/>
            <w:noWrap/>
            <w:hideMark/>
          </w:tcPr>
          <w:p w:rsidR="00464E4B" w:rsidRPr="000243E3" w:rsidRDefault="00464E4B" w:rsidP="000243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1-4 кл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94569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94569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noWrap/>
            <w:hideMark/>
          </w:tcPr>
          <w:p w:rsidR="00464E4B" w:rsidRPr="000243E3" w:rsidRDefault="00F601E2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94569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464E4B" w:rsidRPr="000243E3" w:rsidRDefault="00494569" w:rsidP="004945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1559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94569" w:rsidRPr="000243E3" w:rsidTr="0072468B">
        <w:trPr>
          <w:trHeight w:val="300"/>
        </w:trPr>
        <w:tc>
          <w:tcPr>
            <w:tcW w:w="1575" w:type="dxa"/>
            <w:noWrap/>
            <w:hideMark/>
          </w:tcPr>
          <w:p w:rsidR="00494569" w:rsidRPr="000243E3" w:rsidRDefault="00494569" w:rsidP="00024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494569" w:rsidRDefault="00494569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494569" w:rsidRDefault="00494569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494569" w:rsidRPr="000243E3" w:rsidRDefault="00494569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494569" w:rsidRDefault="00494569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494569" w:rsidRPr="000243E3" w:rsidRDefault="00494569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494569" w:rsidRDefault="00494569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559" w:type="dxa"/>
            <w:noWrap/>
            <w:hideMark/>
          </w:tcPr>
          <w:p w:rsidR="00494569" w:rsidRPr="000243E3" w:rsidRDefault="00494569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64E4B" w:rsidRPr="000243E3" w:rsidTr="0072468B">
        <w:trPr>
          <w:trHeight w:val="300"/>
        </w:trPr>
        <w:tc>
          <w:tcPr>
            <w:tcW w:w="1575" w:type="dxa"/>
            <w:noWrap/>
            <w:hideMark/>
          </w:tcPr>
          <w:p w:rsidR="00464E4B" w:rsidRPr="000243E3" w:rsidRDefault="00464E4B" w:rsidP="00024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94569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94569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94569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464E4B" w:rsidRPr="000243E3" w:rsidRDefault="00494569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  <w:r w:rsidR="00464E4B"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64E4B" w:rsidRPr="000243E3" w:rsidTr="0072468B">
        <w:trPr>
          <w:trHeight w:val="300"/>
        </w:trPr>
        <w:tc>
          <w:tcPr>
            <w:tcW w:w="1575" w:type="dxa"/>
            <w:noWrap/>
            <w:hideMark/>
          </w:tcPr>
          <w:p w:rsidR="00464E4B" w:rsidRPr="000243E3" w:rsidRDefault="00494569" w:rsidP="00024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94569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94569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464E4B" w:rsidRPr="000243E3" w:rsidRDefault="00494569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</w:t>
            </w:r>
            <w:r w:rsidR="00464E4B"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94569" w:rsidRPr="000243E3" w:rsidTr="0072468B">
        <w:trPr>
          <w:trHeight w:val="300"/>
        </w:trPr>
        <w:tc>
          <w:tcPr>
            <w:tcW w:w="1575" w:type="dxa"/>
            <w:noWrap/>
            <w:hideMark/>
          </w:tcPr>
          <w:p w:rsidR="00494569" w:rsidRPr="000243E3" w:rsidRDefault="00494569" w:rsidP="00024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494569" w:rsidRPr="000243E3" w:rsidRDefault="00494569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494569" w:rsidRDefault="00494569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494569" w:rsidRPr="000243E3" w:rsidRDefault="00494569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494569" w:rsidRPr="000243E3" w:rsidRDefault="00494569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494569" w:rsidRDefault="00494569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494569" w:rsidRDefault="00494569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559" w:type="dxa"/>
            <w:noWrap/>
            <w:hideMark/>
          </w:tcPr>
          <w:p w:rsidR="00494569" w:rsidRDefault="00494569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64E4B" w:rsidRPr="000243E3" w:rsidTr="0072468B">
        <w:trPr>
          <w:trHeight w:val="300"/>
        </w:trPr>
        <w:tc>
          <w:tcPr>
            <w:tcW w:w="1575" w:type="dxa"/>
            <w:noWrap/>
            <w:hideMark/>
          </w:tcPr>
          <w:p w:rsidR="00464E4B" w:rsidRPr="000243E3" w:rsidRDefault="00464E4B" w:rsidP="00024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94569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94569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94569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464E4B" w:rsidRPr="000243E3" w:rsidRDefault="00F601E2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59" w:type="dxa"/>
            <w:noWrap/>
            <w:hideMark/>
          </w:tcPr>
          <w:p w:rsidR="00464E4B" w:rsidRPr="000243E3" w:rsidRDefault="00F601E2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464E4B"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464E4B" w:rsidRPr="000243E3" w:rsidTr="0072468B">
        <w:trPr>
          <w:trHeight w:val="300"/>
        </w:trPr>
        <w:tc>
          <w:tcPr>
            <w:tcW w:w="1575" w:type="dxa"/>
            <w:noWrap/>
            <w:hideMark/>
          </w:tcPr>
          <w:p w:rsidR="00464E4B" w:rsidRPr="000243E3" w:rsidRDefault="00494569" w:rsidP="000243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464E4B" w:rsidRPr="00024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-9 кл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F601E2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4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94569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noWrap/>
            <w:hideMark/>
          </w:tcPr>
          <w:p w:rsidR="00464E4B" w:rsidRPr="000243E3" w:rsidRDefault="00494569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94569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464E4B" w:rsidRPr="000243E3" w:rsidRDefault="00F601E2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464E4B" w:rsidRPr="000243E3" w:rsidRDefault="00494569" w:rsidP="004945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40,5</w:t>
            </w:r>
            <w:r w:rsidR="00464E4B" w:rsidRPr="00024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noWrap/>
            <w:hideMark/>
          </w:tcPr>
          <w:p w:rsidR="00464E4B" w:rsidRPr="000243E3" w:rsidRDefault="00F601E2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464E4B" w:rsidRPr="00024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64E4B" w:rsidRPr="000243E3" w:rsidTr="0072468B">
        <w:trPr>
          <w:trHeight w:val="300"/>
        </w:trPr>
        <w:tc>
          <w:tcPr>
            <w:tcW w:w="1575" w:type="dxa"/>
            <w:noWrap/>
            <w:hideMark/>
          </w:tcPr>
          <w:p w:rsidR="00464E4B" w:rsidRPr="000243E3" w:rsidRDefault="00464E4B" w:rsidP="00024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F601E2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94569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noWrap/>
            <w:hideMark/>
          </w:tcPr>
          <w:p w:rsidR="00464E4B" w:rsidRPr="000243E3" w:rsidRDefault="00F601E2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F601E2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464E4B" w:rsidRPr="000243E3" w:rsidRDefault="00F601E2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464E4B" w:rsidRPr="000243E3" w:rsidRDefault="00494569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  <w:r w:rsidR="00464E4B" w:rsidRPr="00024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noWrap/>
            <w:hideMark/>
          </w:tcPr>
          <w:p w:rsidR="00464E4B" w:rsidRPr="000243E3" w:rsidRDefault="00F601E2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464E4B" w:rsidRPr="00024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0F08AC" w:rsidRPr="000243E3" w:rsidRDefault="00F601E2" w:rsidP="000243E3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3E72">
        <w:rPr>
          <w:rFonts w:ascii="Times New Roman" w:hAnsi="Times New Roman" w:cs="Times New Roman"/>
          <w:sz w:val="24"/>
          <w:szCs w:val="24"/>
        </w:rPr>
        <w:t xml:space="preserve">Ниже среднего </w:t>
      </w:r>
      <w:r w:rsidR="000F08AC" w:rsidRPr="000243E3">
        <w:rPr>
          <w:rFonts w:ascii="Times New Roman" w:hAnsi="Times New Roman" w:cs="Times New Roman"/>
          <w:sz w:val="24"/>
          <w:szCs w:val="24"/>
        </w:rPr>
        <w:t>к</w:t>
      </w:r>
      <w:r w:rsidR="00230153" w:rsidRPr="000243E3">
        <w:rPr>
          <w:rFonts w:ascii="Times New Roman" w:hAnsi="Times New Roman" w:cs="Times New Roman"/>
          <w:sz w:val="24"/>
          <w:szCs w:val="24"/>
        </w:rPr>
        <w:t xml:space="preserve">ачество обучения наблюдается в </w:t>
      </w:r>
      <w:r w:rsidR="00423E72">
        <w:rPr>
          <w:rFonts w:ascii="Times New Roman" w:hAnsi="Times New Roman" w:cs="Times New Roman"/>
          <w:sz w:val="24"/>
          <w:szCs w:val="24"/>
        </w:rPr>
        <w:t>основной школе</w:t>
      </w:r>
      <w:r w:rsidR="000F08AC" w:rsidRPr="000243E3">
        <w:rPr>
          <w:rFonts w:ascii="Times New Roman" w:hAnsi="Times New Roman" w:cs="Times New Roman"/>
          <w:sz w:val="24"/>
          <w:szCs w:val="24"/>
        </w:rPr>
        <w:t xml:space="preserve">. Необходимо в следующем учебном году усилить контроль за преподаванием предметов в </w:t>
      </w:r>
      <w:r w:rsidR="00423E72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0F08AC" w:rsidRPr="000243E3">
        <w:rPr>
          <w:rFonts w:ascii="Times New Roman" w:hAnsi="Times New Roman" w:cs="Times New Roman"/>
          <w:sz w:val="24"/>
          <w:szCs w:val="24"/>
        </w:rPr>
        <w:t>кла</w:t>
      </w:r>
      <w:r w:rsidR="00423E72">
        <w:rPr>
          <w:rFonts w:ascii="Times New Roman" w:hAnsi="Times New Roman" w:cs="Times New Roman"/>
          <w:sz w:val="24"/>
          <w:szCs w:val="24"/>
        </w:rPr>
        <w:t>ссах</w:t>
      </w:r>
      <w:r w:rsidR="000F08AC" w:rsidRPr="000243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0EB1" w:rsidRDefault="00A20EB1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0EB1" w:rsidRDefault="00A20EB1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8AC" w:rsidRPr="000243E3" w:rsidRDefault="000F08AC" w:rsidP="000243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243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Мониторинг успеваемости по учебным предметам</w:t>
      </w:r>
      <w:r w:rsidRPr="000243E3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0F08AC" w:rsidRPr="00A55157" w:rsidRDefault="006E6905" w:rsidP="000243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балл по предметам в 2</w:t>
      </w:r>
      <w:r w:rsidR="000F08AC" w:rsidRPr="00A55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- 4 классах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851"/>
        <w:gridCol w:w="851"/>
        <w:gridCol w:w="850"/>
        <w:gridCol w:w="851"/>
        <w:gridCol w:w="850"/>
        <w:gridCol w:w="993"/>
        <w:gridCol w:w="992"/>
        <w:gridCol w:w="850"/>
        <w:gridCol w:w="869"/>
        <w:gridCol w:w="958"/>
        <w:gridCol w:w="867"/>
      </w:tblGrid>
      <w:tr w:rsidR="00A55157" w:rsidRPr="00A55157" w:rsidTr="00EF27E7">
        <w:trPr>
          <w:trHeight w:val="1759"/>
          <w:jc w:val="center"/>
        </w:trPr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7E7" w:rsidRPr="00A55157" w:rsidRDefault="00EF27E7" w:rsidP="00024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27E7" w:rsidRPr="00A55157" w:rsidRDefault="00EF27E7" w:rsidP="00024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27E7" w:rsidRPr="00A55157" w:rsidRDefault="00EF27E7" w:rsidP="00024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27E7" w:rsidRPr="00A55157" w:rsidRDefault="00EF27E7" w:rsidP="00024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27E7" w:rsidRPr="00A55157" w:rsidRDefault="00EF27E7" w:rsidP="00024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Окруж. мир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27E7" w:rsidRPr="00A55157" w:rsidRDefault="00EF27E7" w:rsidP="00024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Англяз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27E7" w:rsidRPr="00A55157" w:rsidRDefault="00EF27E7" w:rsidP="00024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27E7" w:rsidRPr="00A55157" w:rsidRDefault="00EF27E7" w:rsidP="00024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27E7" w:rsidRPr="00A55157" w:rsidRDefault="00EF27E7" w:rsidP="00024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27E7" w:rsidRPr="00A55157" w:rsidRDefault="00EF27E7" w:rsidP="00024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EF27E7" w:rsidRPr="00A55157" w:rsidRDefault="00EF27E7" w:rsidP="00793B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EF27E7" w:rsidRPr="00A55157" w:rsidRDefault="00EF27E7" w:rsidP="00793B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Лит.чт.народ.яз</w:t>
            </w:r>
          </w:p>
        </w:tc>
      </w:tr>
      <w:tr w:rsidR="00A55157" w:rsidRPr="00A55157" w:rsidTr="00EF27E7">
        <w:trPr>
          <w:trHeight w:val="57"/>
          <w:jc w:val="center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:rsidR="00EF27E7" w:rsidRPr="00A55157" w:rsidRDefault="00EF27E7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5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2-4 кл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7E7" w:rsidRPr="00A55157" w:rsidRDefault="00EF27E7" w:rsidP="0002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5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7E7" w:rsidRPr="00A55157" w:rsidRDefault="00EF27E7" w:rsidP="0002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57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7E7" w:rsidRPr="00A55157" w:rsidRDefault="00EF27E7" w:rsidP="0002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5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7E7" w:rsidRPr="00A55157" w:rsidRDefault="00EF27E7" w:rsidP="0002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57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7E7" w:rsidRPr="00A55157" w:rsidRDefault="00EF27E7" w:rsidP="0002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57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27E7" w:rsidRPr="00A55157" w:rsidRDefault="00EF27E7" w:rsidP="0002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57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27E7" w:rsidRPr="00A55157" w:rsidRDefault="00EF27E7" w:rsidP="0002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57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7E7" w:rsidRPr="00A55157" w:rsidRDefault="00EF27E7" w:rsidP="0002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57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EF27E7" w:rsidRPr="00A55157" w:rsidRDefault="00EF27E7" w:rsidP="0002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57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EF27E7" w:rsidRPr="00A55157" w:rsidRDefault="00EF27E7" w:rsidP="0079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5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EF27E7" w:rsidRPr="00A55157" w:rsidRDefault="00EF27E7" w:rsidP="0079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57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</w:tbl>
    <w:p w:rsidR="000F08AC" w:rsidRPr="00CC1C2E" w:rsidRDefault="006E6905" w:rsidP="00CC1C2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1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балл по предметам в 6</w:t>
      </w:r>
      <w:r w:rsidR="000F08AC" w:rsidRPr="00CC1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- 9 классах</w:t>
      </w:r>
    </w:p>
    <w:tbl>
      <w:tblPr>
        <w:tblStyle w:val="ab"/>
        <w:tblpPr w:leftFromText="180" w:rightFromText="180" w:vertAnchor="text" w:tblpXSpec="center" w:tblpY="1"/>
        <w:tblW w:w="11050" w:type="dxa"/>
        <w:tblLook w:val="04A0" w:firstRow="1" w:lastRow="0" w:firstColumn="1" w:lastColumn="0" w:noHBand="0" w:noVBand="1"/>
      </w:tblPr>
      <w:tblGrid>
        <w:gridCol w:w="8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83"/>
        <w:gridCol w:w="567"/>
        <w:gridCol w:w="567"/>
        <w:gridCol w:w="621"/>
        <w:gridCol w:w="548"/>
        <w:gridCol w:w="548"/>
        <w:gridCol w:w="516"/>
        <w:gridCol w:w="516"/>
      </w:tblGrid>
      <w:tr w:rsidR="00CC1C2E" w:rsidRPr="00CC1C2E" w:rsidTr="0072468B">
        <w:trPr>
          <w:trHeight w:val="1389"/>
        </w:trPr>
        <w:tc>
          <w:tcPr>
            <w:tcW w:w="866" w:type="dxa"/>
            <w:noWrap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67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67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67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67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67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</w:t>
            </w:r>
          </w:p>
        </w:tc>
        <w:tc>
          <w:tcPr>
            <w:tcW w:w="567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67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нем.яз</w:t>
            </w:r>
            <w:r w:rsidR="00481F28"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/англ</w:t>
            </w:r>
          </w:p>
        </w:tc>
        <w:tc>
          <w:tcPr>
            <w:tcW w:w="567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67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621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48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48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48" w:type="dxa"/>
            <w:textDirection w:val="btLr"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548" w:type="dxa"/>
            <w:textDirection w:val="btLr"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</w:t>
            </w:r>
          </w:p>
        </w:tc>
      </w:tr>
      <w:tr w:rsidR="00CC1C2E" w:rsidRPr="00CC1C2E" w:rsidTr="0072468B">
        <w:trPr>
          <w:trHeight w:val="300"/>
        </w:trPr>
        <w:tc>
          <w:tcPr>
            <w:tcW w:w="866" w:type="dxa"/>
            <w:noWrap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6кл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C1C2E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C1C2E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3,7/3,8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621" w:type="dxa"/>
            <w:noWrap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548" w:type="dxa"/>
            <w:noWrap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48" w:type="dxa"/>
            <w:noWrap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48" w:type="dxa"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CC1C2E" w:rsidRPr="00CC1C2E" w:rsidTr="0072468B">
        <w:trPr>
          <w:trHeight w:val="285"/>
        </w:trPr>
        <w:tc>
          <w:tcPr>
            <w:tcW w:w="866" w:type="dxa"/>
            <w:noWrap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кл</w:t>
            </w:r>
          </w:p>
        </w:tc>
        <w:tc>
          <w:tcPr>
            <w:tcW w:w="567" w:type="dxa"/>
            <w:noWrap/>
          </w:tcPr>
          <w:p w:rsidR="00C34EA0" w:rsidRPr="00CC1C2E" w:rsidRDefault="00AA768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67" w:type="dxa"/>
            <w:noWrap/>
          </w:tcPr>
          <w:p w:rsidR="00C34EA0" w:rsidRPr="00CC1C2E" w:rsidRDefault="00C34EA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67" w:type="dxa"/>
            <w:noWrap/>
          </w:tcPr>
          <w:p w:rsidR="00C34EA0" w:rsidRPr="00CC1C2E" w:rsidRDefault="00C34EA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C34EA0" w:rsidRPr="00CC1C2E" w:rsidRDefault="00AA768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67" w:type="dxa"/>
            <w:noWrap/>
          </w:tcPr>
          <w:p w:rsidR="00C34EA0" w:rsidRPr="00CC1C2E" w:rsidRDefault="00AA768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67" w:type="dxa"/>
            <w:noWrap/>
          </w:tcPr>
          <w:p w:rsidR="00C34EA0" w:rsidRPr="00CC1C2E" w:rsidRDefault="00AA768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67" w:type="dxa"/>
            <w:noWrap/>
          </w:tcPr>
          <w:p w:rsidR="00C34EA0" w:rsidRPr="00CC1C2E" w:rsidRDefault="00AA768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67" w:type="dxa"/>
            <w:noWrap/>
          </w:tcPr>
          <w:p w:rsidR="00C34EA0" w:rsidRPr="00CC1C2E" w:rsidRDefault="00AA768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67" w:type="dxa"/>
            <w:noWrap/>
          </w:tcPr>
          <w:p w:rsidR="00C34EA0" w:rsidRPr="00CC1C2E" w:rsidRDefault="00AA768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67" w:type="dxa"/>
            <w:noWrap/>
          </w:tcPr>
          <w:p w:rsidR="00C34EA0" w:rsidRPr="00CC1C2E" w:rsidRDefault="00C34EA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A7680" w:rsidRPr="00CC1C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noWrap/>
          </w:tcPr>
          <w:p w:rsidR="00C34EA0" w:rsidRPr="00CC1C2E" w:rsidRDefault="00AA768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C2E" w:rsidRPr="00CC1C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81F28" w:rsidRPr="00CC1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C2E" w:rsidRPr="00CC1C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  <w:noWrap/>
          </w:tcPr>
          <w:p w:rsidR="00C34EA0" w:rsidRPr="00CC1C2E" w:rsidRDefault="00AA768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567" w:type="dxa"/>
            <w:noWrap/>
          </w:tcPr>
          <w:p w:rsidR="00C34EA0" w:rsidRPr="00CC1C2E" w:rsidRDefault="00AA768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621" w:type="dxa"/>
            <w:noWrap/>
          </w:tcPr>
          <w:p w:rsidR="00C34EA0" w:rsidRPr="00CC1C2E" w:rsidRDefault="00AA768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48" w:type="dxa"/>
            <w:noWrap/>
          </w:tcPr>
          <w:p w:rsidR="00C34EA0" w:rsidRPr="00CC1C2E" w:rsidRDefault="00AA768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548" w:type="dxa"/>
            <w:noWrap/>
          </w:tcPr>
          <w:p w:rsidR="00C34EA0" w:rsidRPr="00CC1C2E" w:rsidRDefault="00AA768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548" w:type="dxa"/>
          </w:tcPr>
          <w:p w:rsidR="00C34EA0" w:rsidRPr="00CC1C2E" w:rsidRDefault="00AA768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48" w:type="dxa"/>
          </w:tcPr>
          <w:p w:rsidR="00C34EA0" w:rsidRPr="00CC1C2E" w:rsidRDefault="00AA768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C1C2E" w:rsidRPr="00CC1C2E" w:rsidTr="0072468B">
        <w:trPr>
          <w:trHeight w:val="285"/>
        </w:trPr>
        <w:tc>
          <w:tcPr>
            <w:tcW w:w="866" w:type="dxa"/>
            <w:noWrap/>
          </w:tcPr>
          <w:p w:rsidR="00AA7680" w:rsidRPr="00EF27E7" w:rsidRDefault="00AA7680" w:rsidP="00AA7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кл</w:t>
            </w:r>
          </w:p>
        </w:tc>
        <w:tc>
          <w:tcPr>
            <w:tcW w:w="567" w:type="dxa"/>
            <w:noWrap/>
          </w:tcPr>
          <w:p w:rsidR="00AA7680" w:rsidRPr="00CC1C2E" w:rsidRDefault="00AA768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7" w:type="dxa"/>
            <w:noWrap/>
          </w:tcPr>
          <w:p w:rsidR="00AA7680" w:rsidRPr="00CC1C2E" w:rsidRDefault="00AA768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67" w:type="dxa"/>
            <w:noWrap/>
          </w:tcPr>
          <w:p w:rsidR="00AA7680" w:rsidRPr="00CC1C2E" w:rsidRDefault="00AA768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AA7680" w:rsidRPr="00CC1C2E" w:rsidRDefault="00AA768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67" w:type="dxa"/>
            <w:noWrap/>
          </w:tcPr>
          <w:p w:rsidR="00AA7680" w:rsidRPr="00CC1C2E" w:rsidRDefault="00AA768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7" w:type="dxa"/>
            <w:noWrap/>
          </w:tcPr>
          <w:p w:rsidR="00AA7680" w:rsidRPr="00CC1C2E" w:rsidRDefault="00AA768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67" w:type="dxa"/>
            <w:noWrap/>
          </w:tcPr>
          <w:p w:rsidR="00AA7680" w:rsidRPr="00CC1C2E" w:rsidRDefault="00AA768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67" w:type="dxa"/>
            <w:noWrap/>
          </w:tcPr>
          <w:p w:rsidR="00AA7680" w:rsidRPr="00CC1C2E" w:rsidRDefault="00AA768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67" w:type="dxa"/>
            <w:noWrap/>
          </w:tcPr>
          <w:p w:rsidR="00AA7680" w:rsidRPr="00CC1C2E" w:rsidRDefault="00AA768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567" w:type="dxa"/>
            <w:noWrap/>
          </w:tcPr>
          <w:p w:rsidR="00AA7680" w:rsidRPr="00CC1C2E" w:rsidRDefault="00AA768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67" w:type="dxa"/>
            <w:noWrap/>
          </w:tcPr>
          <w:p w:rsidR="00AA7680" w:rsidRPr="00CC1C2E" w:rsidRDefault="00CC1C2E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- /</w:t>
            </w:r>
            <w:r w:rsidR="00AA7680" w:rsidRPr="00CC1C2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567" w:type="dxa"/>
            <w:noWrap/>
          </w:tcPr>
          <w:p w:rsidR="00AA7680" w:rsidRPr="00CC1C2E" w:rsidRDefault="00AA768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AA7680" w:rsidRPr="00CC1C2E" w:rsidRDefault="00AA768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621" w:type="dxa"/>
            <w:noWrap/>
          </w:tcPr>
          <w:p w:rsidR="00AA7680" w:rsidRPr="00CC1C2E" w:rsidRDefault="00AA768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noWrap/>
          </w:tcPr>
          <w:p w:rsidR="00AA7680" w:rsidRPr="00CC1C2E" w:rsidRDefault="00AA768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noWrap/>
          </w:tcPr>
          <w:p w:rsidR="00AA7680" w:rsidRPr="00CC1C2E" w:rsidRDefault="00AA768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48" w:type="dxa"/>
          </w:tcPr>
          <w:p w:rsidR="00AA7680" w:rsidRPr="00CC1C2E" w:rsidRDefault="00AA768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48" w:type="dxa"/>
          </w:tcPr>
          <w:p w:rsidR="00AA7680" w:rsidRPr="00CC1C2E" w:rsidRDefault="00AA768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C1C2E" w:rsidRPr="00CC1C2E" w:rsidTr="0072468B">
        <w:trPr>
          <w:trHeight w:val="285"/>
        </w:trPr>
        <w:tc>
          <w:tcPr>
            <w:tcW w:w="866" w:type="dxa"/>
            <w:noWrap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6-9 кл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C1C2E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C1C2E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C1C2E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C1C2E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C1C2E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C1C2E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C1C2E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C1C2E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C1C2E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C1C2E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C1C2E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3,9/4,0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C1C2E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C1C2E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621" w:type="dxa"/>
            <w:noWrap/>
            <w:hideMark/>
          </w:tcPr>
          <w:p w:rsidR="00C34EA0" w:rsidRPr="00CC1C2E" w:rsidRDefault="00CC1C2E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548" w:type="dxa"/>
            <w:noWrap/>
            <w:hideMark/>
          </w:tcPr>
          <w:p w:rsidR="00C34EA0" w:rsidRPr="00CC1C2E" w:rsidRDefault="00CC1C2E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548" w:type="dxa"/>
            <w:noWrap/>
            <w:hideMark/>
          </w:tcPr>
          <w:p w:rsidR="00C34EA0" w:rsidRPr="00CC1C2E" w:rsidRDefault="00CC1C2E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48" w:type="dxa"/>
          </w:tcPr>
          <w:p w:rsidR="00C34EA0" w:rsidRPr="00CC1C2E" w:rsidRDefault="00CC1C2E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48" w:type="dxa"/>
          </w:tcPr>
          <w:p w:rsidR="00C34EA0" w:rsidRPr="00CC1C2E" w:rsidRDefault="00CC1C2E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D330E6" w:rsidRDefault="00D330E6" w:rsidP="00B56D8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D8B" w:rsidRPr="00B56D8B" w:rsidRDefault="00B56D8B" w:rsidP="00B56D8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промежуточной аттестации</w:t>
      </w:r>
    </w:p>
    <w:p w:rsidR="00B56D8B" w:rsidRPr="00B56D8B" w:rsidRDefault="00B56D8B" w:rsidP="00B56D8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течение 2018-2019 учебного года в школе осуществлялся педагогический мониторинг, одним из основных этапов которого являлось отслеживание и анализ качества образования по ступеням обучения, анализ уровня промежуточной аттестации по предметам  с целью выявления положительных и отрицательных моментов в работе педколлектива по обучению учащихся.</w:t>
      </w:r>
    </w:p>
    <w:p w:rsidR="00B56D8B" w:rsidRPr="00B56D8B" w:rsidRDefault="00B56D8B" w:rsidP="00B56D8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проводился мониторинг уровня сформированности обязательных результатов обучения по русскому языку и математике в виде контрольных работ. Проведенная в конце года промежуточная аттестация показала следующие результаты:</w:t>
      </w:r>
    </w:p>
    <w:p w:rsidR="00B56D8B" w:rsidRPr="00B56D8B" w:rsidRDefault="00B56D8B" w:rsidP="00B56D8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Начальные классы </w:t>
      </w:r>
    </w:p>
    <w:tbl>
      <w:tblPr>
        <w:tblStyle w:val="ab"/>
        <w:tblW w:w="10337" w:type="dxa"/>
        <w:tblLook w:val="04A0" w:firstRow="1" w:lastRow="0" w:firstColumn="1" w:lastColumn="0" w:noHBand="0" w:noVBand="1"/>
      </w:tblPr>
      <w:tblGrid>
        <w:gridCol w:w="3062"/>
        <w:gridCol w:w="1033"/>
        <w:gridCol w:w="1392"/>
        <w:gridCol w:w="1033"/>
        <w:gridCol w:w="1392"/>
        <w:gridCol w:w="1033"/>
        <w:gridCol w:w="1392"/>
      </w:tblGrid>
      <w:tr w:rsidR="00B56D8B" w:rsidRPr="00B56D8B" w:rsidTr="0034265A">
        <w:trPr>
          <w:trHeight w:val="296"/>
        </w:trPr>
        <w:tc>
          <w:tcPr>
            <w:tcW w:w="3062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24" w:type="dxa"/>
            <w:gridSpan w:val="2"/>
            <w:noWrap/>
            <w:hideMark/>
          </w:tcPr>
          <w:p w:rsidR="00B56D8B" w:rsidRPr="00B56D8B" w:rsidRDefault="00494569" w:rsidP="006E69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кл </w:t>
            </w:r>
          </w:p>
        </w:tc>
        <w:tc>
          <w:tcPr>
            <w:tcW w:w="2424" w:type="dxa"/>
            <w:gridSpan w:val="2"/>
            <w:noWrap/>
            <w:hideMark/>
          </w:tcPr>
          <w:p w:rsidR="00B56D8B" w:rsidRPr="00B56D8B" w:rsidRDefault="00494569" w:rsidP="006E69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кл </w:t>
            </w:r>
          </w:p>
        </w:tc>
        <w:tc>
          <w:tcPr>
            <w:tcW w:w="2424" w:type="dxa"/>
            <w:gridSpan w:val="2"/>
            <w:noWrap/>
            <w:hideMark/>
          </w:tcPr>
          <w:p w:rsidR="00B56D8B" w:rsidRPr="00B56D8B" w:rsidRDefault="00494569" w:rsidP="006E69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кл </w:t>
            </w:r>
          </w:p>
        </w:tc>
      </w:tr>
      <w:tr w:rsidR="00B56D8B" w:rsidRPr="00B56D8B" w:rsidTr="0034265A">
        <w:trPr>
          <w:trHeight w:val="296"/>
        </w:trPr>
        <w:tc>
          <w:tcPr>
            <w:tcW w:w="3062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Справ.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Справ.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Справ.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B56D8B" w:rsidRPr="00B56D8B" w:rsidTr="0034265A">
        <w:trPr>
          <w:trHeight w:val="296"/>
        </w:trPr>
        <w:tc>
          <w:tcPr>
            <w:tcW w:w="3062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494569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6D8B" w:rsidRPr="00B56D8B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B56D8B" w:rsidRPr="00B56D8B" w:rsidTr="0034265A">
        <w:trPr>
          <w:trHeight w:val="296"/>
        </w:trPr>
        <w:tc>
          <w:tcPr>
            <w:tcW w:w="3062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494569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6D8B" w:rsidRPr="00B56D8B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494569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6D8B" w:rsidRPr="00B56D8B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B56D8B" w:rsidRPr="00B56D8B" w:rsidTr="0034265A">
        <w:trPr>
          <w:trHeight w:val="296"/>
        </w:trPr>
        <w:tc>
          <w:tcPr>
            <w:tcW w:w="3062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494569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B56D8B" w:rsidRPr="00B56D8B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494569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6D8B" w:rsidRPr="00B56D8B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494569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6D8B" w:rsidRPr="00B56D8B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B56D8B" w:rsidRPr="00B56D8B" w:rsidTr="0034265A">
        <w:trPr>
          <w:trHeight w:val="296"/>
        </w:trPr>
        <w:tc>
          <w:tcPr>
            <w:tcW w:w="3062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494569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6D8B" w:rsidRPr="00B56D8B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B56D8B" w:rsidRPr="00B56D8B" w:rsidTr="0034265A">
        <w:trPr>
          <w:trHeight w:val="296"/>
        </w:trPr>
        <w:tc>
          <w:tcPr>
            <w:tcW w:w="3062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494569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6D8B" w:rsidRPr="00B56D8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56D8B" w:rsidRPr="00B56D8B" w:rsidTr="0034265A">
        <w:trPr>
          <w:trHeight w:val="296"/>
        </w:trPr>
        <w:tc>
          <w:tcPr>
            <w:tcW w:w="3062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494569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6D8B" w:rsidRPr="00B56D8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56D8B" w:rsidRPr="00B56D8B" w:rsidTr="0034265A">
        <w:trPr>
          <w:trHeight w:val="296"/>
        </w:trPr>
        <w:tc>
          <w:tcPr>
            <w:tcW w:w="3062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494569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6D8B" w:rsidRPr="00B56D8B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B56D8B" w:rsidRPr="00B56D8B" w:rsidTr="0034265A">
        <w:trPr>
          <w:trHeight w:val="296"/>
        </w:trPr>
        <w:tc>
          <w:tcPr>
            <w:tcW w:w="3062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56D8B" w:rsidRPr="00B56D8B" w:rsidTr="0034265A">
        <w:trPr>
          <w:trHeight w:val="296"/>
        </w:trPr>
        <w:tc>
          <w:tcPr>
            <w:tcW w:w="3062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56D8B" w:rsidRPr="003054D3" w:rsidRDefault="00B56D8B" w:rsidP="00B56D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D8B" w:rsidRPr="003054D3" w:rsidRDefault="00B56D8B" w:rsidP="00B56D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D8B" w:rsidRPr="00B56D8B" w:rsidRDefault="00B56D8B" w:rsidP="00B56D8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8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данные, необходимо отметить, что качество знаний по многим предметам высокое. По большинству предметов качество выше итоговых отметок. Все обучающиеся прошли промежуточную аттестацию.</w:t>
      </w:r>
    </w:p>
    <w:p w:rsidR="00B56D8B" w:rsidRPr="00B56D8B" w:rsidRDefault="00B56D8B" w:rsidP="00B56D8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школа</w:t>
      </w:r>
    </w:p>
    <w:tbl>
      <w:tblPr>
        <w:tblW w:w="9392" w:type="dxa"/>
        <w:jc w:val="center"/>
        <w:tblLayout w:type="fixed"/>
        <w:tblLook w:val="04A0" w:firstRow="1" w:lastRow="0" w:firstColumn="1" w:lastColumn="0" w:noHBand="0" w:noVBand="1"/>
      </w:tblPr>
      <w:tblGrid>
        <w:gridCol w:w="4551"/>
        <w:gridCol w:w="1210"/>
        <w:gridCol w:w="1210"/>
        <w:gridCol w:w="1210"/>
        <w:gridCol w:w="1211"/>
      </w:tblGrid>
      <w:tr w:rsidR="00B56D8B" w:rsidRPr="00B56D8B" w:rsidTr="00B56D8B">
        <w:trPr>
          <w:trHeight w:val="300"/>
          <w:jc w:val="center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Предметы </w:t>
            </w:r>
          </w:p>
        </w:tc>
        <w:tc>
          <w:tcPr>
            <w:tcW w:w="4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494569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494569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494569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494569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9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494569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41%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494569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494569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494569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494569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494569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494569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494569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494569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494569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B56D8B" w:rsidRPr="00B56D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B56D8B" w:rsidRPr="00B56D8B" w:rsidRDefault="00B56D8B" w:rsidP="00B56D8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Анализируя данные, приведенные в таблице, необходимо отметить, что качество знаний по многим предметам в 5 классе стабильное. Необходимо отметить низкое  качество знаний в 7 классе по следующим  предмета</w:t>
      </w:r>
      <w:r w:rsidR="00494569">
        <w:rPr>
          <w:rFonts w:ascii="Times New Roman" w:eastAsia="Times New Roman" w:hAnsi="Times New Roman" w:cs="Times New Roman"/>
          <w:sz w:val="24"/>
          <w:szCs w:val="24"/>
          <w:lang w:eastAsia="ru-RU"/>
        </w:rPr>
        <w:t>м: алгебра, геометрия, физика и информатика</w:t>
      </w:r>
      <w:r w:rsidRPr="00B56D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6D8B" w:rsidRPr="00B56D8B" w:rsidRDefault="00B56D8B" w:rsidP="00B56D8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D8B">
        <w:rPr>
          <w:rFonts w:ascii="Times New Roman" w:eastAsia="Times New Roman" w:hAnsi="Times New Roman" w:cs="Times New Roman"/>
          <w:sz w:val="24"/>
          <w:szCs w:val="24"/>
        </w:rPr>
        <w:t xml:space="preserve">Все   обучающиеся прошли промежуточную аттестацию. </w:t>
      </w:r>
    </w:p>
    <w:p w:rsidR="00B56D8B" w:rsidRPr="00B56D8B" w:rsidRDefault="00F304E9" w:rsidP="00B56D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за 2019-2020</w:t>
      </w:r>
      <w:r w:rsidR="00B56D8B" w:rsidRPr="00B5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по всем предметам выданы в полном объеме.</w:t>
      </w:r>
    </w:p>
    <w:p w:rsidR="00B56D8B" w:rsidRPr="00B56D8B" w:rsidRDefault="00B56D8B" w:rsidP="00B22DF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EA2" w:rsidRPr="00FA5EA2" w:rsidRDefault="00FA5EA2" w:rsidP="00FA5EA2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EA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учащиеся 9 класса впервые сдавали итоговое собеседование по русскому языку в качестве допуска к ГИА. Результаты успешны, все получили «зачет» за итоговое собеседование.</w:t>
      </w:r>
    </w:p>
    <w:p w:rsidR="00EF67CE" w:rsidRDefault="0002721A" w:rsidP="00FA5EA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EA2">
        <w:rPr>
          <w:rFonts w:ascii="Times New Roman" w:hAnsi="Times New Roman" w:cs="Times New Roman"/>
          <w:color w:val="000000"/>
          <w:sz w:val="24"/>
          <w:szCs w:val="24"/>
        </w:rPr>
        <w:t>Информирование родителей учащихся выпускных классов и самих учащихся проводилось</w:t>
      </w:r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через родительские и ученические собрания, на которых они знакомились с перечнем нормативно- правовой документации, методическими рекомендациями по организации деятельности выпускников во время подготовки и прохождения ГИА в форме ОГЭ и ГВЭ. Данная информация зафиксирована в протоколах родительских и ученических собраний. Помощь в информационном сопровождении ГИА выпускникам, родителям и педагогам оказывали оформленные стенды с нормативно-правовой документацией по проведению ГИА, предметные стенды в учебных кабинетах «Готовимся к ГИА», раздел школьного сайта «Государственная итоговая аттестация». Содержание данных информационных источников систематически обновлялось. Осуществлялось психолого-педагогическое сопровождение выпускников 9-х классов в форме психодиагностики учащихся 9-х классов и индивидуальных консультаций по результатам психодиагностики. Контроль уровня качества обученности учащихся 9-х классов осуществлялся посредством проведения и последующего анализа контрольных работ, контрольных срезов, диагностических работ в соответствии с планом внутришкольного контроля, а также диагностических работ в си</w:t>
      </w:r>
      <w:r w:rsidR="00A56871">
        <w:rPr>
          <w:rFonts w:ascii="Times New Roman" w:hAnsi="Times New Roman" w:cs="Times New Roman"/>
          <w:color w:val="000000"/>
          <w:sz w:val="24"/>
          <w:szCs w:val="24"/>
        </w:rPr>
        <w:t>стеме Стат</w:t>
      </w:r>
      <w:r w:rsidR="00EF7C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6871">
        <w:rPr>
          <w:rFonts w:ascii="Times New Roman" w:hAnsi="Times New Roman" w:cs="Times New Roman"/>
          <w:color w:val="000000"/>
          <w:sz w:val="24"/>
          <w:szCs w:val="24"/>
        </w:rPr>
        <w:t xml:space="preserve">Град в формате ОГЭ, </w:t>
      </w:r>
      <w:r w:rsidRPr="000243E3">
        <w:rPr>
          <w:rFonts w:ascii="Times New Roman" w:hAnsi="Times New Roman" w:cs="Times New Roman"/>
          <w:color w:val="000000"/>
          <w:sz w:val="24"/>
          <w:szCs w:val="24"/>
        </w:rPr>
        <w:t>контроля выполнения программного материала по предметам ш</w:t>
      </w:r>
      <w:r w:rsidR="00FA5EA2">
        <w:rPr>
          <w:rFonts w:ascii="Times New Roman" w:hAnsi="Times New Roman" w:cs="Times New Roman"/>
          <w:color w:val="000000"/>
          <w:sz w:val="24"/>
          <w:szCs w:val="24"/>
        </w:rPr>
        <w:t>кольного учебного плана.</w:t>
      </w:r>
    </w:p>
    <w:p w:rsidR="00D330E6" w:rsidRDefault="00D330E6" w:rsidP="00A5687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871" w:rsidRPr="00A56871" w:rsidRDefault="00A56871" w:rsidP="00A5687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ГИА</w:t>
      </w:r>
    </w:p>
    <w:p w:rsidR="001C7E08" w:rsidRDefault="00A56871" w:rsidP="00A56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учебного года решением педагогического совета все обучающиеся 9 класса </w:t>
      </w:r>
      <w:r w:rsidR="001C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11 класса </w:t>
      </w: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 допущены к прохождению государственной итоговой аттестации. </w:t>
      </w:r>
      <w:r w:rsidR="001C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 прошли итоговую аттестацию и получили документы установленного образца. </w:t>
      </w:r>
    </w:p>
    <w:p w:rsidR="00A56871" w:rsidRPr="00A56871" w:rsidRDefault="00A56871" w:rsidP="00A56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выпускников, преодолевших минимальный порог по обязательным предметам (русский </w:t>
      </w:r>
      <w:r w:rsidR="001C7E0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язык, и математика),9 и классов составила 10</w:t>
      </w: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0%. </w:t>
      </w:r>
    </w:p>
    <w:p w:rsidR="00A56871" w:rsidRPr="006A1462" w:rsidRDefault="006A1462" w:rsidP="00FA5E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62">
        <w:rPr>
          <w:rFonts w:ascii="Times New Roman" w:hAnsi="Times New Roman" w:cs="Times New Roman"/>
          <w:sz w:val="24"/>
          <w:szCs w:val="24"/>
        </w:rPr>
        <w:t xml:space="preserve">Трудоустройство выпускников 9 класса: </w:t>
      </w:r>
    </w:p>
    <w:p w:rsidR="006A1462" w:rsidRPr="0034265A" w:rsidRDefault="00EF7CE5" w:rsidP="0034265A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 </w:t>
      </w:r>
      <w:r w:rsidR="00494569">
        <w:rPr>
          <w:rFonts w:ascii="Times New Roman" w:hAnsi="Times New Roman" w:cs="Times New Roman"/>
          <w:sz w:val="24"/>
          <w:szCs w:val="24"/>
        </w:rPr>
        <w:t>профессиональное учреждение – 2</w:t>
      </w:r>
      <w:r w:rsidR="006A1462" w:rsidRPr="0034265A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C7E08" w:rsidRPr="00494569" w:rsidRDefault="00494569" w:rsidP="00494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</w:t>
      </w:r>
      <w:r w:rsidR="001C7E08" w:rsidRPr="00494569">
        <w:rPr>
          <w:rFonts w:ascii="Times New Roman" w:hAnsi="Times New Roman" w:cs="Times New Roman"/>
          <w:sz w:val="24"/>
          <w:szCs w:val="24"/>
        </w:rPr>
        <w:t>1 класс- среднее профессиональное учреждение</w:t>
      </w:r>
      <w:r w:rsidRPr="00494569">
        <w:rPr>
          <w:rFonts w:ascii="Times New Roman" w:hAnsi="Times New Roman" w:cs="Times New Roman"/>
          <w:sz w:val="24"/>
          <w:szCs w:val="24"/>
        </w:rPr>
        <w:t xml:space="preserve"> -3</w:t>
      </w:r>
      <w:r w:rsidR="001C7E08" w:rsidRPr="00494569">
        <w:rPr>
          <w:rFonts w:ascii="Times New Roman" w:hAnsi="Times New Roman" w:cs="Times New Roman"/>
          <w:sz w:val="24"/>
          <w:szCs w:val="24"/>
        </w:rPr>
        <w:t>;</w:t>
      </w:r>
    </w:p>
    <w:p w:rsidR="000F08AC" w:rsidRPr="000243E3" w:rsidRDefault="000F08AC" w:rsidP="000243E3">
      <w:pPr>
        <w:pStyle w:val="a9"/>
        <w:widowControl w:val="0"/>
        <w:numPr>
          <w:ilvl w:val="0"/>
          <w:numId w:val="1"/>
        </w:numPr>
        <w:spacing w:after="0"/>
        <w:ind w:left="20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i/>
          <w:vanish/>
          <w:spacing w:val="2"/>
          <w:sz w:val="24"/>
          <w:szCs w:val="24"/>
        </w:rPr>
      </w:pPr>
      <w:bookmarkStart w:id="26" w:name="_Toc511137502"/>
      <w:bookmarkStart w:id="27" w:name="_Toc511137520"/>
      <w:bookmarkStart w:id="28" w:name="_Toc511137616"/>
      <w:bookmarkStart w:id="29" w:name="_Toc511138084"/>
      <w:bookmarkStart w:id="30" w:name="_Toc511138239"/>
      <w:bookmarkStart w:id="31" w:name="_Toc4070451"/>
      <w:bookmarkStart w:id="32" w:name="_Toc4070955"/>
      <w:bookmarkEnd w:id="26"/>
      <w:bookmarkEnd w:id="27"/>
      <w:bookmarkEnd w:id="28"/>
      <w:bookmarkEnd w:id="29"/>
      <w:bookmarkEnd w:id="30"/>
      <w:bookmarkEnd w:id="31"/>
      <w:bookmarkEnd w:id="32"/>
    </w:p>
    <w:p w:rsidR="000F08AC" w:rsidRPr="000243E3" w:rsidRDefault="000F08AC" w:rsidP="000243E3">
      <w:pPr>
        <w:pStyle w:val="a9"/>
        <w:widowControl w:val="0"/>
        <w:numPr>
          <w:ilvl w:val="1"/>
          <w:numId w:val="1"/>
        </w:numPr>
        <w:spacing w:after="0"/>
        <w:ind w:left="20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i/>
          <w:vanish/>
          <w:spacing w:val="2"/>
          <w:sz w:val="24"/>
          <w:szCs w:val="24"/>
        </w:rPr>
      </w:pPr>
      <w:bookmarkStart w:id="33" w:name="_Toc511137503"/>
      <w:bookmarkStart w:id="34" w:name="_Toc511137521"/>
      <w:bookmarkStart w:id="35" w:name="_Toc511137617"/>
      <w:bookmarkStart w:id="36" w:name="_Toc511138085"/>
      <w:bookmarkStart w:id="37" w:name="_Toc511138240"/>
      <w:bookmarkStart w:id="38" w:name="_Toc4070452"/>
      <w:bookmarkStart w:id="39" w:name="_Toc4070956"/>
      <w:bookmarkEnd w:id="33"/>
      <w:bookmarkEnd w:id="34"/>
      <w:bookmarkEnd w:id="35"/>
      <w:bookmarkEnd w:id="36"/>
      <w:bookmarkEnd w:id="37"/>
      <w:bookmarkEnd w:id="38"/>
      <w:bookmarkEnd w:id="39"/>
    </w:p>
    <w:p w:rsidR="000F08AC" w:rsidRPr="000243E3" w:rsidRDefault="000F08AC" w:rsidP="000243E3">
      <w:pPr>
        <w:pStyle w:val="a9"/>
        <w:widowControl w:val="0"/>
        <w:numPr>
          <w:ilvl w:val="1"/>
          <w:numId w:val="1"/>
        </w:numPr>
        <w:spacing w:after="0"/>
        <w:ind w:left="20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i/>
          <w:vanish/>
          <w:spacing w:val="2"/>
          <w:sz w:val="24"/>
          <w:szCs w:val="24"/>
        </w:rPr>
      </w:pPr>
      <w:bookmarkStart w:id="40" w:name="_Toc511137504"/>
      <w:bookmarkStart w:id="41" w:name="_Toc511137522"/>
      <w:bookmarkStart w:id="42" w:name="_Toc511137618"/>
      <w:bookmarkStart w:id="43" w:name="_Toc511138086"/>
      <w:bookmarkStart w:id="44" w:name="_Toc511138241"/>
      <w:bookmarkStart w:id="45" w:name="_Toc4070453"/>
      <w:bookmarkStart w:id="46" w:name="_Toc4070957"/>
      <w:bookmarkEnd w:id="40"/>
      <w:bookmarkEnd w:id="41"/>
      <w:bookmarkEnd w:id="42"/>
      <w:bookmarkEnd w:id="43"/>
      <w:bookmarkEnd w:id="44"/>
      <w:bookmarkEnd w:id="45"/>
      <w:bookmarkEnd w:id="46"/>
    </w:p>
    <w:p w:rsidR="001745D4" w:rsidRPr="000243E3" w:rsidRDefault="003625CE" w:rsidP="00D47273">
      <w:pPr>
        <w:pStyle w:val="a9"/>
        <w:numPr>
          <w:ilvl w:val="1"/>
          <w:numId w:val="17"/>
        </w:numPr>
        <w:spacing w:after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7" w:name="_Toc4070454"/>
      <w:bookmarkStart w:id="48" w:name="_Toc4070958"/>
      <w:bookmarkStart w:id="49" w:name="_Toc511137619"/>
      <w:bookmarkStart w:id="50" w:name="_Toc511138242"/>
      <w:r w:rsidRPr="000243E3">
        <w:rPr>
          <w:rFonts w:ascii="Times New Roman" w:hAnsi="Times New Roman" w:cs="Times New Roman"/>
          <w:b/>
          <w:sz w:val="24"/>
          <w:szCs w:val="24"/>
        </w:rPr>
        <w:t>Оценка</w:t>
      </w:r>
      <w:r w:rsidR="004945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22DF1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EF7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5D4" w:rsidRPr="000243E3">
        <w:rPr>
          <w:rFonts w:ascii="Times New Roman" w:hAnsi="Times New Roman" w:cs="Times New Roman"/>
          <w:b/>
          <w:sz w:val="24"/>
          <w:szCs w:val="24"/>
        </w:rPr>
        <w:t>учебного процесса</w:t>
      </w:r>
      <w:bookmarkEnd w:id="47"/>
      <w:bookmarkEnd w:id="48"/>
    </w:p>
    <w:p w:rsidR="007740D1" w:rsidRPr="000243E3" w:rsidRDefault="00236EE2" w:rsidP="000243E3">
      <w:pPr>
        <w:pStyle w:val="4"/>
        <w:shd w:val="clear" w:color="auto" w:fill="auto"/>
        <w:spacing w:before="0" w:line="276" w:lineRule="auto"/>
        <w:ind w:left="20" w:right="20" w:firstLine="688"/>
        <w:rPr>
          <w:color w:val="000000"/>
          <w:sz w:val="24"/>
          <w:szCs w:val="24"/>
          <w:shd w:val="clear" w:color="auto" w:fill="FFFFFF"/>
        </w:rPr>
      </w:pPr>
      <w:r w:rsidRPr="000243E3">
        <w:rPr>
          <w:sz w:val="24"/>
          <w:szCs w:val="24"/>
        </w:rPr>
        <w:t>Учебный процесс и внеурочная деятельность в ОУ осуществлялся на основе создания безопасных, здоровье</w:t>
      </w:r>
      <w:r w:rsidR="001C7E08">
        <w:rPr>
          <w:sz w:val="24"/>
          <w:szCs w:val="24"/>
        </w:rPr>
        <w:t>-</w:t>
      </w:r>
      <w:r w:rsidRPr="000243E3">
        <w:rPr>
          <w:sz w:val="24"/>
          <w:szCs w:val="24"/>
        </w:rPr>
        <w:t xml:space="preserve">сберегающих условий. В соответствии с санитарно-гигиеническими требованиями были составлены учебные планы, рабочие программы, календарно-тематическое планирование. При составлении учебного плана и расписания занятий учитывались требования к распределению интенсивности учебной нагрузки учащихся в течение дня и недели. </w:t>
      </w:r>
    </w:p>
    <w:p w:rsidR="00AB40D6" w:rsidRPr="000243E3" w:rsidRDefault="00AB40D6" w:rsidP="000243E3">
      <w:pPr>
        <w:spacing w:after="0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Учебный план составлен на основании </w:t>
      </w:r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начального общего и основного общего образования, </w:t>
      </w:r>
      <w:r w:rsidRPr="000243E3">
        <w:rPr>
          <w:rFonts w:ascii="Times New Roman" w:hAnsi="Times New Roman" w:cs="Times New Roman"/>
          <w:sz w:val="24"/>
          <w:szCs w:val="24"/>
        </w:rPr>
        <w:t>Изучение учебных предметов федерального компонента организуется с использованием учебников, входящих в федеральный перечень на текущий учебный год.</w:t>
      </w:r>
    </w:p>
    <w:p w:rsidR="00A65F37" w:rsidRPr="000243E3" w:rsidRDefault="00B22DF1" w:rsidP="000243E3">
      <w:pPr>
        <w:pStyle w:val="4"/>
        <w:shd w:val="clear" w:color="auto" w:fill="auto"/>
        <w:spacing w:before="0" w:line="276" w:lineRule="auto"/>
        <w:ind w:left="20" w:right="20" w:firstLine="688"/>
        <w:rPr>
          <w:sz w:val="24"/>
          <w:szCs w:val="24"/>
        </w:rPr>
      </w:pPr>
      <w:r>
        <w:rPr>
          <w:sz w:val="24"/>
          <w:szCs w:val="24"/>
        </w:rPr>
        <w:t>Учебный план  ОУ на 2019</w:t>
      </w:r>
      <w:r w:rsidR="001C7E08">
        <w:rPr>
          <w:sz w:val="24"/>
          <w:szCs w:val="24"/>
        </w:rPr>
        <w:t>-20</w:t>
      </w:r>
      <w:r w:rsidR="00A65F37" w:rsidRPr="000243E3">
        <w:rPr>
          <w:sz w:val="24"/>
          <w:szCs w:val="24"/>
        </w:rPr>
        <w:t xml:space="preserve"> г. был разработан  на основе</w:t>
      </w:r>
      <w:r w:rsidR="001C7E08">
        <w:rPr>
          <w:sz w:val="24"/>
          <w:szCs w:val="24"/>
        </w:rPr>
        <w:t xml:space="preserve"> образовательной программы НОО,</w:t>
      </w:r>
      <w:r w:rsidR="00A65F37" w:rsidRPr="000243E3">
        <w:rPr>
          <w:sz w:val="24"/>
          <w:szCs w:val="24"/>
        </w:rPr>
        <w:t xml:space="preserve"> ООО</w:t>
      </w:r>
      <w:r w:rsidR="001C7E08">
        <w:rPr>
          <w:sz w:val="24"/>
          <w:szCs w:val="24"/>
        </w:rPr>
        <w:t xml:space="preserve"> и СОО</w:t>
      </w:r>
      <w:r w:rsidR="00A65F37" w:rsidRPr="000243E3">
        <w:rPr>
          <w:sz w:val="24"/>
          <w:szCs w:val="24"/>
        </w:rPr>
        <w:t xml:space="preserve">. </w:t>
      </w:r>
      <w:r>
        <w:rPr>
          <w:sz w:val="24"/>
          <w:szCs w:val="24"/>
        </w:rPr>
        <w:t>Форма</w:t>
      </w:r>
      <w:r w:rsidR="005921F0" w:rsidRPr="000243E3">
        <w:rPr>
          <w:sz w:val="24"/>
          <w:szCs w:val="24"/>
        </w:rPr>
        <w:t xml:space="preserve"> обучения </w:t>
      </w:r>
      <w:r>
        <w:rPr>
          <w:sz w:val="24"/>
          <w:szCs w:val="24"/>
        </w:rPr>
        <w:t>-</w:t>
      </w:r>
      <w:r w:rsidR="005921F0" w:rsidRPr="000243E3">
        <w:rPr>
          <w:sz w:val="24"/>
          <w:szCs w:val="24"/>
        </w:rPr>
        <w:t xml:space="preserve"> очная. </w:t>
      </w:r>
      <w:r w:rsidR="00A65F37" w:rsidRPr="000243E3">
        <w:rPr>
          <w:sz w:val="24"/>
          <w:szCs w:val="24"/>
        </w:rPr>
        <w:t xml:space="preserve">Реализация учебного плана направлена на </w:t>
      </w:r>
      <w:r w:rsidR="00A65F37" w:rsidRPr="000243E3">
        <w:rPr>
          <w:sz w:val="24"/>
          <w:szCs w:val="24"/>
        </w:rPr>
        <w:lastRenderedPageBreak/>
        <w:t>формирование базовых основ и фундамента всего последующего обучения, в том числе:</w:t>
      </w:r>
    </w:p>
    <w:p w:rsidR="00A65F37" w:rsidRPr="000243E3" w:rsidRDefault="00A65F37" w:rsidP="0034265A">
      <w:pPr>
        <w:pStyle w:val="4"/>
        <w:numPr>
          <w:ilvl w:val="0"/>
          <w:numId w:val="30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 w:rsidRPr="000243E3">
        <w:rPr>
          <w:sz w:val="24"/>
          <w:szCs w:val="24"/>
        </w:rPr>
        <w:t>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A65F37" w:rsidRPr="000243E3" w:rsidRDefault="00A65F37" w:rsidP="0034265A">
      <w:pPr>
        <w:pStyle w:val="4"/>
        <w:numPr>
          <w:ilvl w:val="0"/>
          <w:numId w:val="30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0243E3">
        <w:rPr>
          <w:sz w:val="24"/>
          <w:szCs w:val="24"/>
        </w:rPr>
        <w:t>универсальных учебных действий;</w:t>
      </w:r>
    </w:p>
    <w:p w:rsidR="00B22DF1" w:rsidRDefault="00A65F37" w:rsidP="0034265A">
      <w:pPr>
        <w:pStyle w:val="4"/>
        <w:numPr>
          <w:ilvl w:val="0"/>
          <w:numId w:val="30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 w:rsidRPr="000243E3">
        <w:rPr>
          <w:sz w:val="24"/>
          <w:szCs w:val="24"/>
        </w:rPr>
        <w:t>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B22DF1" w:rsidRDefault="0011201A" w:rsidP="00B22DF1">
      <w:pPr>
        <w:pStyle w:val="4"/>
        <w:shd w:val="clear" w:color="auto" w:fill="auto"/>
        <w:spacing w:before="0" w:line="276" w:lineRule="auto"/>
        <w:ind w:right="23" w:firstLine="709"/>
        <w:rPr>
          <w:sz w:val="24"/>
          <w:szCs w:val="24"/>
        </w:rPr>
      </w:pPr>
      <w:r w:rsidRPr="00B22DF1">
        <w:rPr>
          <w:sz w:val="24"/>
          <w:szCs w:val="24"/>
        </w:rPr>
        <w:t xml:space="preserve">Освоение образовательных программ осуществляется на всех уровнях. Начальная школа реализовала образовательные программы </w:t>
      </w:r>
      <w:r w:rsidR="00494569">
        <w:rPr>
          <w:sz w:val="24"/>
          <w:szCs w:val="24"/>
        </w:rPr>
        <w:t>«Школа России</w:t>
      </w:r>
      <w:r w:rsidRPr="006A1462">
        <w:rPr>
          <w:sz w:val="24"/>
          <w:szCs w:val="24"/>
        </w:rPr>
        <w:t>» 1-4  классы</w:t>
      </w:r>
      <w:r w:rsidRPr="00B22DF1">
        <w:rPr>
          <w:sz w:val="24"/>
          <w:szCs w:val="24"/>
        </w:rPr>
        <w:t>.</w:t>
      </w:r>
    </w:p>
    <w:p w:rsidR="00A65F37" w:rsidRPr="000243E3" w:rsidRDefault="00A65F37" w:rsidP="00B22DF1">
      <w:pPr>
        <w:pStyle w:val="4"/>
        <w:shd w:val="clear" w:color="auto" w:fill="auto"/>
        <w:spacing w:before="0" w:line="276" w:lineRule="auto"/>
        <w:ind w:right="23" w:firstLine="709"/>
        <w:rPr>
          <w:sz w:val="24"/>
          <w:szCs w:val="24"/>
        </w:rPr>
      </w:pPr>
      <w:r w:rsidRPr="000243E3">
        <w:rPr>
          <w:sz w:val="24"/>
          <w:szCs w:val="24"/>
        </w:rPr>
        <w:t>Максимальная аудиторная учебная нагрузка обучающихся не превышает предельно допустимую аудиторную учебную нагрузку и соответствует требованиям СанПиН.</w:t>
      </w:r>
    </w:p>
    <w:p w:rsidR="00A65F37" w:rsidRPr="000243E3" w:rsidRDefault="00A65F37" w:rsidP="000243E3">
      <w:pPr>
        <w:pStyle w:val="4"/>
        <w:shd w:val="clear" w:color="auto" w:fill="auto"/>
        <w:spacing w:before="0" w:line="276" w:lineRule="auto"/>
        <w:ind w:right="20" w:firstLine="0"/>
        <w:rPr>
          <w:sz w:val="24"/>
          <w:szCs w:val="24"/>
        </w:rPr>
      </w:pPr>
      <w:r w:rsidRPr="000243E3">
        <w:rPr>
          <w:sz w:val="24"/>
          <w:szCs w:val="24"/>
        </w:rPr>
        <w:tab/>
      </w:r>
      <w:r w:rsidR="00236EE2" w:rsidRPr="000243E3">
        <w:rPr>
          <w:sz w:val="24"/>
          <w:szCs w:val="24"/>
        </w:rPr>
        <w:t>В ОУ создано единое информационное пространство, функционирует школьный сайт, который регулярно обновляется. Информационно-коммуникационные технологии эффективно используются в управлении образовательной деятельностью. Действовала локальная сеть, был обеспечен свободный доступ к сети Интернет для педагогических работников и обучающихся, при условии контентной фильтрации.</w:t>
      </w:r>
      <w:r w:rsidR="00B22DF1">
        <w:rPr>
          <w:sz w:val="24"/>
          <w:szCs w:val="24"/>
        </w:rPr>
        <w:t xml:space="preserve"> В 2019</w:t>
      </w:r>
      <w:r w:rsidR="001C7E08">
        <w:rPr>
          <w:sz w:val="24"/>
          <w:szCs w:val="24"/>
        </w:rPr>
        <w:t xml:space="preserve">-20 </w:t>
      </w:r>
      <w:r w:rsidR="005921F0" w:rsidRPr="000243E3">
        <w:rPr>
          <w:sz w:val="24"/>
          <w:szCs w:val="24"/>
        </w:rPr>
        <w:t xml:space="preserve">г. </w:t>
      </w:r>
    </w:p>
    <w:p w:rsidR="005921F0" w:rsidRDefault="005921F0" w:rsidP="000243E3">
      <w:pPr>
        <w:pStyle w:val="4"/>
        <w:shd w:val="clear" w:color="auto" w:fill="auto"/>
        <w:spacing w:before="0" w:line="276" w:lineRule="auto"/>
        <w:ind w:right="20" w:firstLine="708"/>
        <w:rPr>
          <w:sz w:val="24"/>
          <w:szCs w:val="24"/>
        </w:rPr>
      </w:pPr>
      <w:r w:rsidRPr="000243E3">
        <w:rPr>
          <w:sz w:val="24"/>
          <w:szCs w:val="24"/>
        </w:rPr>
        <w:t>Таким образом, учебный процесс и внеурочная деятельность в ОУ осуществляется на основе создания безопасных, здоровье</w:t>
      </w:r>
      <w:r w:rsidR="001C7E08">
        <w:rPr>
          <w:sz w:val="24"/>
          <w:szCs w:val="24"/>
        </w:rPr>
        <w:t>-</w:t>
      </w:r>
      <w:r w:rsidRPr="000243E3">
        <w:rPr>
          <w:sz w:val="24"/>
          <w:szCs w:val="24"/>
        </w:rPr>
        <w:t>сберегающих условий, в соответствии с санитарно-гигиеническими требованиями и использованием информационно-коммуникационных технологий.</w:t>
      </w:r>
    </w:p>
    <w:p w:rsidR="0034265A" w:rsidRPr="000243E3" w:rsidRDefault="0034265A" w:rsidP="000243E3">
      <w:pPr>
        <w:pStyle w:val="4"/>
        <w:shd w:val="clear" w:color="auto" w:fill="auto"/>
        <w:spacing w:before="0" w:line="276" w:lineRule="auto"/>
        <w:ind w:right="20" w:firstLine="708"/>
        <w:rPr>
          <w:sz w:val="24"/>
          <w:szCs w:val="24"/>
        </w:rPr>
      </w:pPr>
    </w:p>
    <w:p w:rsidR="004630D3" w:rsidRDefault="0095229C" w:rsidP="00D47273">
      <w:pPr>
        <w:pStyle w:val="a9"/>
        <w:numPr>
          <w:ilvl w:val="1"/>
          <w:numId w:val="17"/>
        </w:numPr>
        <w:spacing w:after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1" w:name="_Toc4070455"/>
      <w:bookmarkStart w:id="52" w:name="_Toc4070959"/>
      <w:r w:rsidRPr="000243E3">
        <w:rPr>
          <w:rFonts w:ascii="Times New Roman" w:hAnsi="Times New Roman" w:cs="Times New Roman"/>
          <w:b/>
          <w:color w:val="000000"/>
          <w:sz w:val="24"/>
          <w:szCs w:val="24"/>
        </w:rPr>
        <w:t>Оценка кадрового обеспечения</w:t>
      </w:r>
      <w:r w:rsidR="004630D3" w:rsidRPr="000243E3">
        <w:rPr>
          <w:rFonts w:ascii="Times New Roman" w:hAnsi="Times New Roman" w:cs="Times New Roman"/>
          <w:b/>
          <w:sz w:val="24"/>
          <w:szCs w:val="24"/>
        </w:rPr>
        <w:t>.</w:t>
      </w:r>
      <w:bookmarkEnd w:id="49"/>
      <w:bookmarkEnd w:id="50"/>
      <w:bookmarkEnd w:id="51"/>
      <w:bookmarkEnd w:id="52"/>
    </w:p>
    <w:p w:rsidR="0034265A" w:rsidRPr="000243E3" w:rsidRDefault="0034265A" w:rsidP="0034265A">
      <w:pPr>
        <w:pStyle w:val="a9"/>
        <w:spacing w:after="0"/>
        <w:ind w:left="792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F7622" w:rsidRPr="0034265A" w:rsidRDefault="002F7622" w:rsidP="0034265A">
      <w:pPr>
        <w:pStyle w:val="4"/>
        <w:shd w:val="clear" w:color="auto" w:fill="auto"/>
        <w:spacing w:before="0" w:line="276" w:lineRule="auto"/>
        <w:ind w:right="20" w:firstLine="708"/>
        <w:rPr>
          <w:sz w:val="24"/>
          <w:szCs w:val="24"/>
        </w:rPr>
      </w:pPr>
      <w:r w:rsidRPr="0034265A">
        <w:rPr>
          <w:sz w:val="24"/>
          <w:szCs w:val="24"/>
        </w:rPr>
        <w:t>На период само</w:t>
      </w:r>
      <w:r w:rsidR="001C7E08">
        <w:rPr>
          <w:sz w:val="24"/>
          <w:szCs w:val="24"/>
        </w:rPr>
        <w:t>-обследования в школ</w:t>
      </w:r>
      <w:r w:rsidR="00494569">
        <w:rPr>
          <w:sz w:val="24"/>
          <w:szCs w:val="24"/>
        </w:rPr>
        <w:t>е работали 23 педагога, из них 2</w:t>
      </w:r>
      <w:r w:rsidRPr="0034265A">
        <w:rPr>
          <w:sz w:val="24"/>
          <w:szCs w:val="24"/>
        </w:rPr>
        <w:t xml:space="preserve"> – </w:t>
      </w:r>
      <w:r w:rsidR="00F304E9">
        <w:rPr>
          <w:sz w:val="24"/>
          <w:szCs w:val="24"/>
        </w:rPr>
        <w:t>внеш</w:t>
      </w:r>
      <w:r w:rsidR="001C7E08">
        <w:rPr>
          <w:sz w:val="24"/>
          <w:szCs w:val="24"/>
        </w:rPr>
        <w:t>ний совместитель, 6</w:t>
      </w:r>
      <w:r w:rsidRPr="0034265A">
        <w:rPr>
          <w:sz w:val="24"/>
          <w:szCs w:val="24"/>
        </w:rPr>
        <w:t xml:space="preserve"> человек имеет среднее специальное образование</w:t>
      </w:r>
      <w:r w:rsidR="001C7E08">
        <w:rPr>
          <w:sz w:val="24"/>
          <w:szCs w:val="24"/>
        </w:rPr>
        <w:t>.</w:t>
      </w:r>
      <w:r w:rsidRPr="0034265A">
        <w:rPr>
          <w:sz w:val="24"/>
          <w:szCs w:val="24"/>
        </w:rPr>
        <w:t xml:space="preserve"> В целях повышения качества образовательной деятельности в школе проводится целенаправленная кадровая политика, основная цель которой – обеспечение оптимального баланса процессов обновления и сохранения численного и качественного состава кадров в его развитии</w:t>
      </w:r>
      <w:r w:rsidR="001C7E08">
        <w:rPr>
          <w:sz w:val="24"/>
          <w:szCs w:val="24"/>
        </w:rPr>
        <w:t>, в соответствии потребностями ш</w:t>
      </w:r>
      <w:r w:rsidRPr="0034265A">
        <w:rPr>
          <w:sz w:val="24"/>
          <w:szCs w:val="24"/>
        </w:rPr>
        <w:t>колы и требованиями действующего законодательства.</w:t>
      </w:r>
    </w:p>
    <w:p w:rsidR="002F7622" w:rsidRPr="0034265A" w:rsidRDefault="002F7622" w:rsidP="0034265A">
      <w:pPr>
        <w:pStyle w:val="4"/>
        <w:shd w:val="clear" w:color="auto" w:fill="auto"/>
        <w:spacing w:before="0" w:line="276" w:lineRule="auto"/>
        <w:ind w:right="20" w:firstLine="708"/>
        <w:rPr>
          <w:sz w:val="24"/>
          <w:szCs w:val="24"/>
        </w:rPr>
      </w:pPr>
      <w:r w:rsidRPr="0034265A">
        <w:rPr>
          <w:sz w:val="24"/>
          <w:szCs w:val="24"/>
        </w:rPr>
        <w:t>Основные принципы кадровой политики направлены:</w:t>
      </w:r>
    </w:p>
    <w:p w:rsidR="002F7622" w:rsidRPr="0034265A" w:rsidRDefault="002F7622" w:rsidP="0034265A">
      <w:pPr>
        <w:pStyle w:val="4"/>
        <w:numPr>
          <w:ilvl w:val="0"/>
          <w:numId w:val="32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 w:rsidRPr="0034265A">
        <w:rPr>
          <w:sz w:val="24"/>
          <w:szCs w:val="24"/>
        </w:rPr>
        <w:t>на сохранение, укрепление и развитие кадрового потенциала;</w:t>
      </w:r>
    </w:p>
    <w:p w:rsidR="002F7622" w:rsidRPr="0034265A" w:rsidRDefault="002F7622" w:rsidP="0034265A">
      <w:pPr>
        <w:pStyle w:val="4"/>
        <w:numPr>
          <w:ilvl w:val="0"/>
          <w:numId w:val="32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 w:rsidRPr="0034265A">
        <w:rPr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2F7622" w:rsidRPr="0034265A" w:rsidRDefault="002F7622" w:rsidP="0034265A">
      <w:pPr>
        <w:pStyle w:val="4"/>
        <w:numPr>
          <w:ilvl w:val="0"/>
          <w:numId w:val="32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 w:rsidRPr="0034265A">
        <w:rPr>
          <w:sz w:val="24"/>
          <w:szCs w:val="24"/>
        </w:rPr>
        <w:t>повышения уровня квалификации персонала.</w:t>
      </w:r>
    </w:p>
    <w:p w:rsidR="00544558" w:rsidRPr="0034265A" w:rsidRDefault="00544558" w:rsidP="0034265A">
      <w:pPr>
        <w:pStyle w:val="4"/>
        <w:shd w:val="clear" w:color="auto" w:fill="auto"/>
        <w:spacing w:before="0" w:line="276" w:lineRule="auto"/>
        <w:ind w:right="20" w:firstLine="708"/>
        <w:rPr>
          <w:sz w:val="24"/>
          <w:szCs w:val="24"/>
        </w:rPr>
      </w:pPr>
      <w:r w:rsidRPr="0034265A">
        <w:rPr>
          <w:sz w:val="24"/>
          <w:szCs w:val="24"/>
        </w:rPr>
        <w:t>По итогам 2019</w:t>
      </w:r>
      <w:r w:rsidR="001C7E08">
        <w:rPr>
          <w:sz w:val="24"/>
          <w:szCs w:val="24"/>
        </w:rPr>
        <w:t>-20 года ш</w:t>
      </w:r>
      <w:r w:rsidRPr="0034265A">
        <w:rPr>
          <w:sz w:val="24"/>
          <w:szCs w:val="24"/>
        </w:rPr>
        <w:t>кола готова перейти на применение пр</w:t>
      </w:r>
      <w:r w:rsidR="001C7E08">
        <w:rPr>
          <w:sz w:val="24"/>
          <w:szCs w:val="24"/>
        </w:rPr>
        <w:t>офессиональных стандартов. Из 23 педагогического работника школы все</w:t>
      </w:r>
      <w:r w:rsidRPr="0034265A">
        <w:rPr>
          <w:sz w:val="24"/>
          <w:szCs w:val="24"/>
        </w:rPr>
        <w:t>  соответствуют квалификационным требованиям профстандарта «Педагог».</w:t>
      </w:r>
    </w:p>
    <w:p w:rsidR="0095229C" w:rsidRPr="00544558" w:rsidRDefault="004630D3" w:rsidP="0034265A">
      <w:pPr>
        <w:pStyle w:val="4"/>
        <w:shd w:val="clear" w:color="auto" w:fill="auto"/>
        <w:spacing w:before="0" w:line="276" w:lineRule="auto"/>
        <w:ind w:right="20" w:firstLine="708"/>
        <w:rPr>
          <w:sz w:val="24"/>
          <w:szCs w:val="24"/>
        </w:rPr>
      </w:pPr>
      <w:r w:rsidRPr="0034265A">
        <w:rPr>
          <w:sz w:val="24"/>
          <w:szCs w:val="24"/>
        </w:rPr>
        <w:t>Согласно штатному расписанию, укомплектованность школы педагогическими кадрами в</w:t>
      </w:r>
      <w:r w:rsidR="006A1462" w:rsidRPr="0034265A">
        <w:rPr>
          <w:sz w:val="24"/>
          <w:szCs w:val="24"/>
        </w:rPr>
        <w:t>2019</w:t>
      </w:r>
      <w:r w:rsidR="001C7E08">
        <w:rPr>
          <w:sz w:val="24"/>
          <w:szCs w:val="24"/>
        </w:rPr>
        <w:t>-20</w:t>
      </w:r>
      <w:r w:rsidRPr="0034265A">
        <w:rPr>
          <w:sz w:val="24"/>
          <w:szCs w:val="24"/>
        </w:rPr>
        <w:t>году  составила 100%. Средняя по школе уч</w:t>
      </w:r>
      <w:r w:rsidR="0095229C" w:rsidRPr="0034265A">
        <w:rPr>
          <w:sz w:val="24"/>
          <w:szCs w:val="24"/>
        </w:rPr>
        <w:t>ительская нагрузка составля</w:t>
      </w:r>
      <w:r w:rsidR="001C7E08">
        <w:rPr>
          <w:sz w:val="24"/>
          <w:szCs w:val="24"/>
        </w:rPr>
        <w:t>ла 15 часов</w:t>
      </w:r>
      <w:r w:rsidRPr="0034265A">
        <w:rPr>
          <w:sz w:val="24"/>
          <w:szCs w:val="24"/>
        </w:rPr>
        <w:t xml:space="preserve"> в неделю. </w:t>
      </w:r>
      <w:r w:rsidR="0095229C" w:rsidRPr="0034265A">
        <w:rPr>
          <w:sz w:val="24"/>
          <w:szCs w:val="24"/>
        </w:rPr>
        <w:t>Укомплектованность кадрами, соответствующими профилю преподаваемой дисциплины и необходимой квалификации</w:t>
      </w:r>
      <w:r w:rsidR="00950A26" w:rsidRPr="0034265A">
        <w:rPr>
          <w:sz w:val="24"/>
          <w:szCs w:val="24"/>
        </w:rPr>
        <w:t>.</w:t>
      </w:r>
    </w:p>
    <w:p w:rsidR="00950A26" w:rsidRPr="000243E3" w:rsidRDefault="004375A4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</w:r>
      <w:r w:rsidR="004630D3" w:rsidRPr="000243E3">
        <w:rPr>
          <w:rFonts w:ascii="Times New Roman" w:hAnsi="Times New Roman" w:cs="Times New Roman"/>
          <w:sz w:val="24"/>
          <w:szCs w:val="24"/>
        </w:rPr>
        <w:t xml:space="preserve">Кадровый потенциал является наиболее важным ресурсом, позволяющим обеспечивать качество образования. </w:t>
      </w:r>
      <w:r w:rsidR="00950A26" w:rsidRPr="000243E3">
        <w:rPr>
          <w:rFonts w:ascii="Times New Roman" w:hAnsi="Times New Roman" w:cs="Times New Roman"/>
          <w:sz w:val="24"/>
          <w:szCs w:val="24"/>
        </w:rPr>
        <w:t xml:space="preserve">100 % педагогов и администрация  </w:t>
      </w:r>
      <w:r w:rsidR="00A613F3" w:rsidRPr="000243E3">
        <w:rPr>
          <w:rFonts w:ascii="Times New Roman" w:hAnsi="Times New Roman" w:cs="Times New Roman"/>
          <w:sz w:val="24"/>
          <w:szCs w:val="24"/>
        </w:rPr>
        <w:t>ОУ</w:t>
      </w:r>
      <w:r w:rsidR="00224DE3" w:rsidRPr="000243E3">
        <w:rPr>
          <w:rFonts w:ascii="Times New Roman" w:hAnsi="Times New Roman" w:cs="Times New Roman"/>
          <w:sz w:val="24"/>
          <w:szCs w:val="24"/>
        </w:rPr>
        <w:t xml:space="preserve"> прошли</w:t>
      </w:r>
      <w:r w:rsidR="00EF7CE5">
        <w:rPr>
          <w:rFonts w:ascii="Times New Roman" w:hAnsi="Times New Roman" w:cs="Times New Roman"/>
          <w:sz w:val="24"/>
          <w:szCs w:val="24"/>
        </w:rPr>
        <w:t xml:space="preserve"> </w:t>
      </w:r>
      <w:r w:rsidR="00224DE3" w:rsidRPr="000243E3">
        <w:rPr>
          <w:rFonts w:ascii="Times New Roman" w:hAnsi="Times New Roman" w:cs="Times New Roman"/>
          <w:sz w:val="24"/>
          <w:szCs w:val="24"/>
        </w:rPr>
        <w:t>курсы повышения</w:t>
      </w:r>
      <w:r w:rsidR="00950A26" w:rsidRPr="000243E3">
        <w:rPr>
          <w:rFonts w:ascii="Times New Roman" w:hAnsi="Times New Roman" w:cs="Times New Roman"/>
          <w:sz w:val="24"/>
          <w:szCs w:val="24"/>
        </w:rPr>
        <w:t xml:space="preserve"> </w:t>
      </w:r>
      <w:r w:rsidR="00950A26" w:rsidRPr="000243E3">
        <w:rPr>
          <w:rFonts w:ascii="Times New Roman" w:hAnsi="Times New Roman" w:cs="Times New Roman"/>
          <w:sz w:val="24"/>
          <w:szCs w:val="24"/>
        </w:rPr>
        <w:lastRenderedPageBreak/>
        <w:t xml:space="preserve">квалификации и  профессиональную переподготовку по современному содержанию образования и инновационным технологиям. </w:t>
      </w:r>
    </w:p>
    <w:p w:rsidR="004630D3" w:rsidRPr="000243E3" w:rsidRDefault="004375A4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</w:r>
      <w:r w:rsidR="004630D3" w:rsidRPr="000243E3">
        <w:rPr>
          <w:rFonts w:ascii="Times New Roman" w:hAnsi="Times New Roman" w:cs="Times New Roman"/>
          <w:sz w:val="24"/>
          <w:szCs w:val="24"/>
        </w:rPr>
        <w:t>В школе созданы благоприятные условия для поддержки профессионального развития педагогов, продолжения традиций, сложившихся в коллективе, внедрения инновационных идей.</w:t>
      </w:r>
    </w:p>
    <w:p w:rsidR="004630D3" w:rsidRPr="000243E3" w:rsidRDefault="00344DC3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3267710</wp:posOffset>
            </wp:positionH>
            <wp:positionV relativeFrom="paragraph">
              <wp:posOffset>1573530</wp:posOffset>
            </wp:positionV>
            <wp:extent cx="3195955" cy="2178050"/>
            <wp:effectExtent l="0" t="0" r="23495" b="12700"/>
            <wp:wrapTight wrapText="bothSides">
              <wp:wrapPolygon edited="0">
                <wp:start x="0" y="0"/>
                <wp:lineTo x="0" y="21537"/>
                <wp:lineTo x="21630" y="21537"/>
                <wp:lineTo x="21630" y="0"/>
                <wp:lineTo x="0" y="0"/>
              </wp:wrapPolygon>
            </wp:wrapTight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  <w:r w:rsidR="004375A4" w:rsidRPr="000243E3">
        <w:rPr>
          <w:rFonts w:ascii="Times New Roman" w:hAnsi="Times New Roman" w:cs="Times New Roman"/>
          <w:sz w:val="24"/>
          <w:szCs w:val="24"/>
        </w:rPr>
        <w:tab/>
      </w:r>
      <w:r w:rsidR="00F304E9">
        <w:rPr>
          <w:rFonts w:ascii="Times New Roman" w:hAnsi="Times New Roman" w:cs="Times New Roman"/>
          <w:sz w:val="24"/>
          <w:szCs w:val="24"/>
        </w:rPr>
        <w:t>23</w:t>
      </w:r>
      <w:r w:rsidR="004630D3" w:rsidRPr="000243E3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4375A4" w:rsidRPr="005046A0" w:rsidRDefault="009E6B3D" w:rsidP="000243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b/>
          <w:sz w:val="24"/>
          <w:szCs w:val="24"/>
        </w:rPr>
        <w:t xml:space="preserve">По уровню образования </w:t>
      </w:r>
      <w:r w:rsidR="004375A4" w:rsidRPr="000243E3">
        <w:rPr>
          <w:rFonts w:ascii="Times New Roman" w:hAnsi="Times New Roman" w:cs="Times New Roman"/>
          <w:sz w:val="24"/>
          <w:szCs w:val="24"/>
        </w:rPr>
        <w:t>Высшее профе</w:t>
      </w:r>
      <w:r w:rsidR="00544558">
        <w:rPr>
          <w:rFonts w:ascii="Times New Roman" w:hAnsi="Times New Roman" w:cs="Times New Roman"/>
          <w:sz w:val="24"/>
          <w:szCs w:val="24"/>
        </w:rPr>
        <w:t>ссиональное образование имеют 73</w:t>
      </w:r>
      <w:r w:rsidR="004375A4" w:rsidRPr="000243E3">
        <w:rPr>
          <w:rFonts w:ascii="Times New Roman" w:hAnsi="Times New Roman" w:cs="Times New Roman"/>
          <w:sz w:val="24"/>
          <w:szCs w:val="24"/>
        </w:rPr>
        <w:t xml:space="preserve">% педагогических </w:t>
      </w:r>
      <w:r w:rsidR="004375A4" w:rsidRPr="005046A0">
        <w:rPr>
          <w:rFonts w:ascii="Times New Roman" w:hAnsi="Times New Roman" w:cs="Times New Roman"/>
          <w:sz w:val="24"/>
          <w:szCs w:val="24"/>
        </w:rPr>
        <w:t>работников</w:t>
      </w:r>
      <w:r w:rsidR="00544558">
        <w:rPr>
          <w:rFonts w:ascii="Times New Roman" w:hAnsi="Times New Roman" w:cs="Times New Roman"/>
          <w:sz w:val="24"/>
          <w:szCs w:val="24"/>
        </w:rPr>
        <w:t xml:space="preserve"> и среднее специальное имеют 27</w:t>
      </w:r>
      <w:r w:rsidR="005046A0" w:rsidRPr="005046A0">
        <w:rPr>
          <w:rFonts w:ascii="Times New Roman" w:hAnsi="Times New Roman" w:cs="Times New Roman"/>
          <w:sz w:val="24"/>
          <w:szCs w:val="24"/>
        </w:rPr>
        <w:t>%</w:t>
      </w:r>
      <w:r w:rsidR="005046A0" w:rsidRPr="005046A0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4375A4" w:rsidRPr="000243E3" w:rsidRDefault="00FE73EC" w:rsidP="000243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93D">
        <w:rPr>
          <w:rFonts w:ascii="Times New Roman" w:hAnsi="Times New Roman" w:cs="Times New Roman"/>
          <w:noProof/>
          <w:sz w:val="20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60BE810A" wp14:editId="07695233">
            <wp:simplePos x="0" y="0"/>
            <wp:positionH relativeFrom="column">
              <wp:posOffset>-409575</wp:posOffset>
            </wp:positionH>
            <wp:positionV relativeFrom="paragraph">
              <wp:posOffset>191770</wp:posOffset>
            </wp:positionV>
            <wp:extent cx="3588385" cy="1819910"/>
            <wp:effectExtent l="0" t="0" r="12065" b="27940"/>
            <wp:wrapSquare wrapText="bothSides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  <w:r w:rsidR="005046A0">
        <w:rPr>
          <w:rFonts w:ascii="Times New Roman" w:hAnsi="Times New Roman" w:cs="Times New Roman"/>
          <w:sz w:val="24"/>
          <w:szCs w:val="24"/>
        </w:rPr>
        <w:t>В 2019</w:t>
      </w:r>
      <w:r w:rsidR="00750BAF" w:rsidRPr="000243E3">
        <w:rPr>
          <w:rFonts w:ascii="Times New Roman" w:hAnsi="Times New Roman" w:cs="Times New Roman"/>
          <w:sz w:val="24"/>
          <w:szCs w:val="24"/>
        </w:rPr>
        <w:t xml:space="preserve"> году</w:t>
      </w:r>
      <w:r w:rsidR="004375A4" w:rsidRPr="000243E3">
        <w:rPr>
          <w:rFonts w:ascii="Times New Roman" w:hAnsi="Times New Roman" w:cs="Times New Roman"/>
          <w:sz w:val="24"/>
          <w:szCs w:val="24"/>
        </w:rPr>
        <w:t xml:space="preserve"> доля педагогических работников с высшей и </w:t>
      </w:r>
      <w:r w:rsidR="00750BAF" w:rsidRPr="000243E3">
        <w:rPr>
          <w:rFonts w:ascii="Times New Roman" w:hAnsi="Times New Roman" w:cs="Times New Roman"/>
          <w:sz w:val="24"/>
          <w:szCs w:val="24"/>
        </w:rPr>
        <w:t xml:space="preserve">первой категориями составляет </w:t>
      </w:r>
      <w:r w:rsidR="00544558">
        <w:rPr>
          <w:rFonts w:ascii="Times New Roman" w:hAnsi="Times New Roman" w:cs="Times New Roman"/>
          <w:sz w:val="24"/>
          <w:szCs w:val="24"/>
        </w:rPr>
        <w:t>42</w:t>
      </w:r>
      <w:r w:rsidR="004375A4" w:rsidRPr="000243E3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344DC3" w:rsidRDefault="006C49F4" w:rsidP="0034265A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243E3">
        <w:rPr>
          <w:rFonts w:ascii="Times New Roman" w:hAnsi="Times New Roman" w:cs="Times New Roman"/>
          <w:b/>
          <w:sz w:val="24"/>
          <w:szCs w:val="24"/>
        </w:rPr>
        <w:t>По педагогическому стажу</w:t>
      </w:r>
      <w:r w:rsidR="004B1F3C" w:rsidRPr="000243E3">
        <w:rPr>
          <w:rFonts w:ascii="Times New Roman" w:hAnsi="Times New Roman" w:cs="Times New Roman"/>
          <w:sz w:val="24"/>
          <w:szCs w:val="24"/>
        </w:rPr>
        <w:t>Анализ приведенных данных позволяет сделать вывод о том, что большая часть педагогов школы</w:t>
      </w:r>
      <w:r w:rsidRPr="000243E3">
        <w:rPr>
          <w:rFonts w:ascii="Times New Roman" w:hAnsi="Times New Roman" w:cs="Times New Roman"/>
          <w:sz w:val="24"/>
          <w:szCs w:val="24"/>
        </w:rPr>
        <w:t xml:space="preserve"> (</w:t>
      </w:r>
      <w:r w:rsidR="00E5299E">
        <w:rPr>
          <w:rFonts w:ascii="Times New Roman" w:hAnsi="Times New Roman" w:cs="Times New Roman"/>
          <w:sz w:val="24"/>
          <w:szCs w:val="24"/>
        </w:rPr>
        <w:t>12 человек</w:t>
      </w:r>
      <w:r w:rsidRPr="000243E3">
        <w:rPr>
          <w:rFonts w:ascii="Times New Roman" w:hAnsi="Times New Roman" w:cs="Times New Roman"/>
          <w:sz w:val="24"/>
          <w:szCs w:val="24"/>
        </w:rPr>
        <w:t xml:space="preserve">) </w:t>
      </w:r>
      <w:r w:rsidR="004B1F3C" w:rsidRPr="000243E3">
        <w:rPr>
          <w:rFonts w:ascii="Times New Roman" w:hAnsi="Times New Roman" w:cs="Times New Roman"/>
          <w:sz w:val="24"/>
          <w:szCs w:val="24"/>
        </w:rPr>
        <w:t xml:space="preserve">имеет педагогический стаж свыше </w:t>
      </w:r>
      <w:r w:rsidR="00E5299E">
        <w:rPr>
          <w:rFonts w:ascii="Times New Roman" w:hAnsi="Times New Roman" w:cs="Times New Roman"/>
          <w:sz w:val="24"/>
          <w:szCs w:val="24"/>
        </w:rPr>
        <w:t>20</w:t>
      </w:r>
      <w:r w:rsidR="004B1F3C" w:rsidRPr="000243E3">
        <w:rPr>
          <w:rFonts w:ascii="Times New Roman" w:hAnsi="Times New Roman" w:cs="Times New Roman"/>
          <w:sz w:val="24"/>
          <w:szCs w:val="24"/>
        </w:rPr>
        <w:t>лет.</w:t>
      </w:r>
    </w:p>
    <w:p w:rsidR="009F2AD5" w:rsidRPr="000243E3" w:rsidRDefault="00B47EBE" w:rsidP="000243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742950</wp:posOffset>
            </wp:positionV>
            <wp:extent cx="3211830" cy="2003425"/>
            <wp:effectExtent l="0" t="0" r="0" b="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  <w:r w:rsidR="00B0011B" w:rsidRPr="000243E3">
        <w:rPr>
          <w:rFonts w:ascii="Times New Roman" w:hAnsi="Times New Roman" w:cs="Times New Roman"/>
          <w:b/>
          <w:sz w:val="24"/>
          <w:szCs w:val="24"/>
        </w:rPr>
        <w:t>По возрасту</w:t>
      </w:r>
      <w:r w:rsidR="006E2E85">
        <w:rPr>
          <w:rFonts w:ascii="Times New Roman" w:hAnsi="Times New Roman" w:cs="Times New Roman"/>
          <w:sz w:val="24"/>
          <w:szCs w:val="24"/>
        </w:rPr>
        <w:t>Средний возраст педагогов – 44</w:t>
      </w:r>
      <w:r w:rsidR="00A60FFA" w:rsidRPr="000243E3">
        <w:rPr>
          <w:rFonts w:ascii="Times New Roman" w:hAnsi="Times New Roman" w:cs="Times New Roman"/>
          <w:sz w:val="24"/>
          <w:szCs w:val="24"/>
        </w:rPr>
        <w:t xml:space="preserve">  год</w:t>
      </w:r>
      <w:r w:rsidR="006E2E85">
        <w:rPr>
          <w:rFonts w:ascii="Times New Roman" w:hAnsi="Times New Roman" w:cs="Times New Roman"/>
          <w:sz w:val="24"/>
          <w:szCs w:val="24"/>
        </w:rPr>
        <w:t>а</w:t>
      </w:r>
      <w:r w:rsidR="00B0011B" w:rsidRPr="000243E3">
        <w:rPr>
          <w:rFonts w:ascii="Times New Roman" w:hAnsi="Times New Roman" w:cs="Times New Roman"/>
          <w:sz w:val="24"/>
          <w:szCs w:val="24"/>
        </w:rPr>
        <w:t>.</w:t>
      </w:r>
      <w:r w:rsidR="000F08AC" w:rsidRPr="000243E3">
        <w:rPr>
          <w:rFonts w:ascii="Times New Roman" w:hAnsi="Times New Roman" w:cs="Times New Roman"/>
          <w:sz w:val="24"/>
          <w:szCs w:val="24"/>
        </w:rPr>
        <w:t>Приведенные</w:t>
      </w:r>
      <w:r w:rsidR="000F08AC" w:rsidRPr="000243E3">
        <w:rPr>
          <w:rFonts w:ascii="Times New Roman" w:eastAsia="Times New Roman" w:hAnsi="Times New Roman" w:cs="Times New Roman"/>
          <w:sz w:val="24"/>
          <w:szCs w:val="24"/>
        </w:rPr>
        <w:t xml:space="preserve"> дан</w:t>
      </w:r>
      <w:r w:rsidR="000F08AC" w:rsidRPr="000243E3">
        <w:rPr>
          <w:rFonts w:ascii="Times New Roman" w:hAnsi="Times New Roman" w:cs="Times New Roman"/>
          <w:sz w:val="24"/>
          <w:szCs w:val="24"/>
        </w:rPr>
        <w:t>ные</w:t>
      </w:r>
      <w:r w:rsidR="000F08AC" w:rsidRPr="000243E3">
        <w:rPr>
          <w:rFonts w:ascii="Times New Roman" w:eastAsia="Times New Roman" w:hAnsi="Times New Roman" w:cs="Times New Roman"/>
          <w:sz w:val="24"/>
          <w:szCs w:val="24"/>
        </w:rPr>
        <w:t xml:space="preserve"> позволяет сделать вывод о том, что </w:t>
      </w:r>
      <w:r w:rsidR="000F08AC" w:rsidRPr="000243E3">
        <w:rPr>
          <w:rFonts w:ascii="Times New Roman" w:hAnsi="Times New Roman" w:cs="Times New Roman"/>
          <w:sz w:val="24"/>
          <w:szCs w:val="24"/>
        </w:rPr>
        <w:t>существует угроза старения коллектива. В связи с этим  администр</w:t>
      </w:r>
      <w:r w:rsidR="00FE73EC">
        <w:rPr>
          <w:rFonts w:ascii="Times New Roman" w:hAnsi="Times New Roman" w:cs="Times New Roman"/>
          <w:sz w:val="24"/>
          <w:szCs w:val="24"/>
        </w:rPr>
        <w:t>ации школы необходимо проводить</w:t>
      </w:r>
      <w:r w:rsidR="000F08AC" w:rsidRPr="000243E3">
        <w:rPr>
          <w:rFonts w:ascii="Times New Roman" w:hAnsi="Times New Roman" w:cs="Times New Roman"/>
          <w:sz w:val="24"/>
          <w:szCs w:val="24"/>
        </w:rPr>
        <w:t xml:space="preserve"> кадровую политику по привлечению в школу молодых специалистов, их обучению и развитию.</w:t>
      </w:r>
    </w:p>
    <w:p w:rsidR="000F08AC" w:rsidRPr="000243E3" w:rsidRDefault="00224DE3" w:rsidP="000243E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В резу</w:t>
      </w:r>
      <w:r w:rsidR="006E2E85">
        <w:rPr>
          <w:rFonts w:ascii="Times New Roman" w:hAnsi="Times New Roman" w:cs="Times New Roman"/>
          <w:sz w:val="24"/>
          <w:szCs w:val="24"/>
        </w:rPr>
        <w:t>льтате проведенной ра</w:t>
      </w:r>
      <w:r w:rsidR="00494569">
        <w:rPr>
          <w:rFonts w:ascii="Times New Roman" w:hAnsi="Times New Roman" w:cs="Times New Roman"/>
          <w:sz w:val="24"/>
          <w:szCs w:val="24"/>
        </w:rPr>
        <w:t xml:space="preserve">боты в 2019 году в ОУ работало 1 молодой  </w:t>
      </w:r>
      <w:r w:rsidRPr="000243E3">
        <w:rPr>
          <w:rFonts w:ascii="Times New Roman" w:hAnsi="Times New Roman" w:cs="Times New Roman"/>
          <w:sz w:val="24"/>
          <w:szCs w:val="24"/>
        </w:rPr>
        <w:t>специали</w:t>
      </w:r>
      <w:r w:rsidR="00494569">
        <w:rPr>
          <w:rFonts w:ascii="Times New Roman" w:hAnsi="Times New Roman" w:cs="Times New Roman"/>
          <w:sz w:val="24"/>
          <w:szCs w:val="24"/>
        </w:rPr>
        <w:t>ст</w:t>
      </w:r>
      <w:r w:rsidRPr="000243E3">
        <w:rPr>
          <w:rFonts w:ascii="Times New Roman" w:hAnsi="Times New Roman" w:cs="Times New Roman"/>
          <w:sz w:val="24"/>
          <w:szCs w:val="24"/>
        </w:rPr>
        <w:t xml:space="preserve"> – учитель  иностранного языка</w:t>
      </w:r>
      <w:r w:rsidR="00FE73EC">
        <w:rPr>
          <w:rFonts w:ascii="Times New Roman" w:hAnsi="Times New Roman" w:cs="Times New Roman"/>
          <w:sz w:val="24"/>
          <w:szCs w:val="24"/>
        </w:rPr>
        <w:t>, г</w:t>
      </w:r>
      <w:r w:rsidRPr="000243E3">
        <w:rPr>
          <w:rFonts w:ascii="Times New Roman" w:hAnsi="Times New Roman" w:cs="Times New Roman"/>
          <w:sz w:val="24"/>
          <w:szCs w:val="24"/>
        </w:rPr>
        <w:t>армонично сочетался опыт старших коллег и инноваци</w:t>
      </w:r>
      <w:r w:rsidR="00494569">
        <w:rPr>
          <w:rFonts w:ascii="Times New Roman" w:hAnsi="Times New Roman" w:cs="Times New Roman"/>
          <w:sz w:val="24"/>
          <w:szCs w:val="24"/>
        </w:rPr>
        <w:t>онная активность молодой учительницы</w:t>
      </w:r>
      <w:r w:rsidRPr="000243E3">
        <w:rPr>
          <w:rFonts w:ascii="Times New Roman" w:hAnsi="Times New Roman" w:cs="Times New Roman"/>
          <w:sz w:val="24"/>
          <w:szCs w:val="24"/>
        </w:rPr>
        <w:t>.</w:t>
      </w:r>
    </w:p>
    <w:p w:rsidR="00AB40D6" w:rsidRDefault="000F08AC" w:rsidP="00FA4F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Из анализа кадрового обеспечения можно сделать вывод о том, что образовательная организация н</w:t>
      </w:r>
      <w:r w:rsidR="00FE73EC">
        <w:rPr>
          <w:rFonts w:ascii="Times New Roman" w:hAnsi="Times New Roman" w:cs="Times New Roman"/>
          <w:sz w:val="24"/>
          <w:szCs w:val="24"/>
        </w:rPr>
        <w:t>а 100% укомплектована учителями.</w:t>
      </w:r>
      <w:r w:rsidRPr="000243E3">
        <w:rPr>
          <w:rFonts w:ascii="Times New Roman" w:hAnsi="Times New Roman" w:cs="Times New Roman"/>
          <w:sz w:val="24"/>
          <w:szCs w:val="24"/>
        </w:rPr>
        <w:t xml:space="preserve"> </w:t>
      </w:r>
      <w:r w:rsidR="002F429C" w:rsidRPr="000243E3">
        <w:rPr>
          <w:rFonts w:ascii="Times New Roman" w:hAnsi="Times New Roman" w:cs="Times New Roman"/>
          <w:sz w:val="24"/>
          <w:szCs w:val="24"/>
        </w:rPr>
        <w:t>Повышение педагогического мастерства учителей организовано в форме обобщения передового педагогического опыта, участия в работе межшкольных  и рай</w:t>
      </w:r>
      <w:r w:rsidR="00741BE7" w:rsidRPr="000243E3">
        <w:rPr>
          <w:rFonts w:ascii="Times New Roman" w:hAnsi="Times New Roman" w:cs="Times New Roman"/>
          <w:sz w:val="24"/>
          <w:szCs w:val="24"/>
        </w:rPr>
        <w:t xml:space="preserve">онных методических объединений </w:t>
      </w:r>
      <w:r w:rsidR="00B0011B" w:rsidRPr="000243E3">
        <w:rPr>
          <w:rFonts w:ascii="Times New Roman" w:hAnsi="Times New Roman" w:cs="Times New Roman"/>
          <w:sz w:val="24"/>
          <w:szCs w:val="24"/>
        </w:rPr>
        <w:t>района</w:t>
      </w:r>
      <w:r w:rsidR="00FA4FC7">
        <w:rPr>
          <w:rFonts w:ascii="Times New Roman" w:hAnsi="Times New Roman" w:cs="Times New Roman"/>
          <w:sz w:val="24"/>
          <w:szCs w:val="24"/>
        </w:rPr>
        <w:t>.</w:t>
      </w:r>
    </w:p>
    <w:p w:rsidR="00FA4FC7" w:rsidRDefault="00FA4FC7" w:rsidP="00FA4F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4FC7" w:rsidRDefault="00FA4FC7" w:rsidP="00FA4F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4FC7" w:rsidRDefault="00FA4FC7" w:rsidP="00FA4F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73EC" w:rsidRDefault="00FE73EC" w:rsidP="00FA4FC7">
      <w:pPr>
        <w:pStyle w:val="af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E73EC" w:rsidRDefault="00FE73EC" w:rsidP="00FA4FC7">
      <w:pPr>
        <w:pStyle w:val="af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E73EC" w:rsidRDefault="00FE73EC" w:rsidP="00FA4FC7">
      <w:pPr>
        <w:pStyle w:val="af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D3CD9" w:rsidRPr="00FA4FC7" w:rsidRDefault="00DD3CD9" w:rsidP="00FA4FC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E2F28" w:rsidRDefault="00CE2F28" w:rsidP="00FA4FC7">
      <w:pPr>
        <w:pStyle w:val="af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CE2F28" w:rsidRDefault="00CE2F28" w:rsidP="00FA4FC7">
      <w:pPr>
        <w:pStyle w:val="af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A4FC7" w:rsidRPr="00FA4FC7" w:rsidRDefault="00FA4FC7" w:rsidP="00FA4FC7">
      <w:pPr>
        <w:pStyle w:val="af5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A4FC7">
        <w:rPr>
          <w:rFonts w:ascii="Times New Roman" w:hAnsi="Times New Roman"/>
          <w:b/>
          <w:sz w:val="24"/>
          <w:szCs w:val="24"/>
        </w:rPr>
        <w:t>Награды, звания, заслуги педагогов</w:t>
      </w:r>
    </w:p>
    <w:p w:rsidR="00FA4FC7" w:rsidRPr="00FA4FC7" w:rsidRDefault="00FA4FC7" w:rsidP="00FA4FC7">
      <w:pPr>
        <w:pStyle w:val="af5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A4FC7">
        <w:rPr>
          <w:rFonts w:ascii="Times New Roman" w:hAnsi="Times New Roman"/>
          <w:b/>
          <w:sz w:val="24"/>
          <w:szCs w:val="24"/>
        </w:rPr>
        <w:t xml:space="preserve">за </w:t>
      </w:r>
      <w:r w:rsidR="00FE73EC">
        <w:rPr>
          <w:rFonts w:ascii="Times New Roman" w:hAnsi="Times New Roman"/>
          <w:b/>
          <w:sz w:val="24"/>
          <w:szCs w:val="24"/>
        </w:rPr>
        <w:t>2019 год.</w:t>
      </w:r>
    </w:p>
    <w:p w:rsidR="00FA4FC7" w:rsidRPr="00FA4FC7" w:rsidRDefault="00FA4FC7" w:rsidP="00FA4FC7">
      <w:pPr>
        <w:pStyle w:val="af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6628"/>
      </w:tblGrid>
      <w:tr w:rsidR="00FA4FC7" w:rsidRPr="00FA4FC7" w:rsidTr="00DD3CD9">
        <w:trPr>
          <w:jc w:val="center"/>
        </w:trPr>
        <w:tc>
          <w:tcPr>
            <w:tcW w:w="3652" w:type="dxa"/>
          </w:tcPr>
          <w:p w:rsidR="00FA4FC7" w:rsidRPr="00FA4FC7" w:rsidRDefault="00FA4FC7" w:rsidP="00FA4FC7">
            <w:pPr>
              <w:pStyle w:val="a9"/>
              <w:ind w:left="0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FC7">
              <w:rPr>
                <w:rFonts w:ascii="Times New Roman" w:hAnsi="Times New Roman" w:cs="Times New Roman"/>
                <w:b/>
                <w:sz w:val="24"/>
                <w:szCs w:val="24"/>
              </w:rPr>
              <w:t>Ф.И.О педагога</w:t>
            </w:r>
          </w:p>
        </w:tc>
        <w:tc>
          <w:tcPr>
            <w:tcW w:w="6628" w:type="dxa"/>
          </w:tcPr>
          <w:p w:rsidR="00FA4FC7" w:rsidRPr="00FA4FC7" w:rsidRDefault="00FA4FC7" w:rsidP="00FA4FC7">
            <w:pPr>
              <w:pStyle w:val="a9"/>
              <w:ind w:left="0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FC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</w:tr>
      <w:tr w:rsidR="00FA4FC7" w:rsidRPr="00FA4FC7" w:rsidTr="00DD3CD9">
        <w:trPr>
          <w:jc w:val="center"/>
        </w:trPr>
        <w:tc>
          <w:tcPr>
            <w:tcW w:w="3652" w:type="dxa"/>
          </w:tcPr>
          <w:p w:rsidR="00FA4FC7" w:rsidRPr="00FA4FC7" w:rsidRDefault="00FE73EC" w:rsidP="00DD3CD9">
            <w:pPr>
              <w:pStyle w:val="a9"/>
              <w:ind w:left="0" w:firstLine="2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Алисултанов Али Магомедович</w:t>
            </w:r>
          </w:p>
        </w:tc>
        <w:tc>
          <w:tcPr>
            <w:tcW w:w="6628" w:type="dxa"/>
          </w:tcPr>
          <w:p w:rsidR="00FA4FC7" w:rsidRPr="00FA4FC7" w:rsidRDefault="00FA4FC7" w:rsidP="00FA4FC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>Грамота за плодотворный труд, творческое и добросовестное отношение к про</w:t>
            </w:r>
            <w:r w:rsidR="00FE73EC">
              <w:rPr>
                <w:rFonts w:ascii="Times New Roman" w:hAnsi="Times New Roman" w:cs="Times New Roman"/>
                <w:sz w:val="24"/>
                <w:szCs w:val="24"/>
              </w:rPr>
              <w:t>фессиональной деятельности (МинОбр РД)</w:t>
            </w:r>
          </w:p>
        </w:tc>
      </w:tr>
      <w:tr w:rsidR="00FA4FC7" w:rsidRPr="00FA4FC7" w:rsidTr="00DD3CD9">
        <w:trPr>
          <w:jc w:val="center"/>
        </w:trPr>
        <w:tc>
          <w:tcPr>
            <w:tcW w:w="3652" w:type="dxa"/>
          </w:tcPr>
          <w:p w:rsidR="00FA4FC7" w:rsidRPr="00FA4FC7" w:rsidRDefault="00FE73EC" w:rsidP="00DD3CD9">
            <w:pPr>
              <w:pStyle w:val="a9"/>
              <w:ind w:left="0" w:firstLine="2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Райсат Агамирзаевна</w:t>
            </w:r>
          </w:p>
        </w:tc>
        <w:tc>
          <w:tcPr>
            <w:tcW w:w="6628" w:type="dxa"/>
          </w:tcPr>
          <w:p w:rsidR="00FA4FC7" w:rsidRPr="00FA4FC7" w:rsidRDefault="00FE73EC" w:rsidP="00FA4FC7">
            <w:pPr>
              <w:pStyle w:val="a9"/>
              <w:ind w:left="0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Почётный работник общего образования РФ</w:t>
            </w:r>
          </w:p>
        </w:tc>
      </w:tr>
      <w:tr w:rsidR="00FA4FC7" w:rsidRPr="00FA4FC7" w:rsidTr="00DD3CD9">
        <w:trPr>
          <w:jc w:val="center"/>
        </w:trPr>
        <w:tc>
          <w:tcPr>
            <w:tcW w:w="3652" w:type="dxa"/>
          </w:tcPr>
          <w:p w:rsidR="00FA4FC7" w:rsidRPr="00FA4FC7" w:rsidRDefault="00FE73EC" w:rsidP="00DD3CD9">
            <w:pPr>
              <w:pStyle w:val="a9"/>
              <w:ind w:left="0" w:firstLine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Рабаданов Нурутдин Гасанкадиевич</w:t>
            </w:r>
          </w:p>
        </w:tc>
        <w:tc>
          <w:tcPr>
            <w:tcW w:w="6628" w:type="dxa"/>
          </w:tcPr>
          <w:p w:rsidR="00FA4FC7" w:rsidRPr="00FA4FC7" w:rsidRDefault="00FE73EC" w:rsidP="00FA4FC7">
            <w:pPr>
              <w:pStyle w:val="a9"/>
              <w:ind w:left="0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Почётный работник общего образования РФ</w:t>
            </w:r>
            <w:r w:rsidRPr="00FA4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FA4FC7" w:rsidRDefault="00FA4FC7" w:rsidP="00FA4F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3CD9" w:rsidRDefault="00DD3CD9" w:rsidP="00FA4F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3CD9" w:rsidRDefault="00DD3CD9" w:rsidP="00FA4F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3CD9" w:rsidRDefault="00DD3CD9" w:rsidP="00FA4F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3CD9" w:rsidRPr="0034265A" w:rsidRDefault="00DD3CD9" w:rsidP="00FA4F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385D" w:rsidRPr="00295337" w:rsidRDefault="0018385D" w:rsidP="00FA4FC7">
      <w:pPr>
        <w:pStyle w:val="a9"/>
        <w:numPr>
          <w:ilvl w:val="1"/>
          <w:numId w:val="19"/>
        </w:numPr>
        <w:spacing w:after="0"/>
        <w:ind w:left="0" w:firstLine="708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3" w:name="_Toc511137620"/>
      <w:bookmarkStart w:id="54" w:name="_Toc511138243"/>
      <w:bookmarkStart w:id="55" w:name="_Toc4070456"/>
      <w:bookmarkStart w:id="56" w:name="_Toc4070960"/>
      <w:bookmarkStart w:id="57" w:name="_Toc511137621"/>
      <w:bookmarkStart w:id="58" w:name="_Toc511138244"/>
      <w:bookmarkStart w:id="59" w:name="_Toc4070457"/>
      <w:bookmarkStart w:id="60" w:name="_Toc4070961"/>
      <w:r w:rsidRPr="00295337">
        <w:rPr>
          <w:rFonts w:ascii="Times New Roman" w:hAnsi="Times New Roman" w:cs="Times New Roman"/>
          <w:b/>
          <w:color w:val="000000"/>
          <w:sz w:val="24"/>
          <w:szCs w:val="24"/>
        </w:rPr>
        <w:t>Оценка качества учебно-методического и библиотечно-информационного обеспечения</w:t>
      </w:r>
      <w:bookmarkEnd w:id="53"/>
      <w:bookmarkEnd w:id="54"/>
      <w:bookmarkEnd w:id="55"/>
      <w:bookmarkEnd w:id="56"/>
    </w:p>
    <w:p w:rsidR="0018385D" w:rsidRPr="000243E3" w:rsidRDefault="0018385D" w:rsidP="00FA4F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Особое место в управлении качеством образования в школе занимают современные информационные технологии, эффективной реализации которых способствуют наличие преподавателей, использующих в учебно-воспитательном процессе информационно-коммуникационные технологии;</w:t>
      </w:r>
    </w:p>
    <w:p w:rsidR="0018385D" w:rsidRPr="000243E3" w:rsidRDefault="00FE73EC" w:rsidP="0018385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мало</w:t>
      </w:r>
      <w:r w:rsidR="0018385D" w:rsidRPr="000243E3">
        <w:rPr>
          <w:rFonts w:ascii="Times New Roman" w:hAnsi="Times New Roman" w:cs="Times New Roman"/>
          <w:sz w:val="24"/>
          <w:szCs w:val="24"/>
        </w:rPr>
        <w:t xml:space="preserve"> т в наличии необходимое оборудование для использования информационно-коммуникационных технологий в образовательном процессе:</w:t>
      </w:r>
    </w:p>
    <w:p w:rsidR="0018385D" w:rsidRPr="0034265A" w:rsidRDefault="0018385D" w:rsidP="0034265A">
      <w:pPr>
        <w:pStyle w:val="a9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65A">
        <w:rPr>
          <w:rFonts w:ascii="Times New Roman" w:hAnsi="Times New Roman" w:cs="Times New Roman"/>
          <w:sz w:val="24"/>
          <w:szCs w:val="24"/>
        </w:rPr>
        <w:t xml:space="preserve">Подключен </w:t>
      </w:r>
      <w:r w:rsidR="00803366">
        <w:rPr>
          <w:rFonts w:ascii="Times New Roman" w:hAnsi="Times New Roman" w:cs="Times New Roman"/>
          <w:sz w:val="24"/>
          <w:szCs w:val="24"/>
        </w:rPr>
        <w:t>Интернет</w:t>
      </w:r>
      <w:r w:rsidRPr="0034265A">
        <w:rPr>
          <w:rFonts w:ascii="Times New Roman" w:hAnsi="Times New Roman" w:cs="Times New Roman"/>
          <w:sz w:val="24"/>
          <w:szCs w:val="24"/>
        </w:rPr>
        <w:t>;</w:t>
      </w:r>
    </w:p>
    <w:p w:rsidR="0018385D" w:rsidRPr="0034265A" w:rsidRDefault="0018385D" w:rsidP="0034265A">
      <w:pPr>
        <w:pStyle w:val="a9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65A">
        <w:rPr>
          <w:rFonts w:ascii="Times New Roman" w:hAnsi="Times New Roman" w:cs="Times New Roman"/>
          <w:sz w:val="24"/>
          <w:szCs w:val="24"/>
        </w:rPr>
        <w:t>Создан 1 компьютерный класс на 8 рабочих мест обучающихся и 1 место учителя.</w:t>
      </w:r>
    </w:p>
    <w:p w:rsidR="0018385D" w:rsidRPr="0034265A" w:rsidRDefault="0018385D" w:rsidP="0034265A">
      <w:pPr>
        <w:pStyle w:val="a9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65A">
        <w:rPr>
          <w:rFonts w:ascii="Times New Roman" w:hAnsi="Times New Roman" w:cs="Times New Roman"/>
          <w:sz w:val="24"/>
          <w:szCs w:val="24"/>
        </w:rPr>
        <w:t xml:space="preserve">Оборудовано компьютерной техникой рабочее </w:t>
      </w:r>
      <w:r w:rsidR="00FE73EC">
        <w:rPr>
          <w:rFonts w:ascii="Times New Roman" w:hAnsi="Times New Roman" w:cs="Times New Roman"/>
          <w:sz w:val="24"/>
          <w:szCs w:val="24"/>
        </w:rPr>
        <w:t>учителя нач. классов</w:t>
      </w:r>
      <w:r w:rsidRPr="0034265A">
        <w:rPr>
          <w:rFonts w:ascii="Times New Roman" w:hAnsi="Times New Roman" w:cs="Times New Roman"/>
          <w:sz w:val="24"/>
          <w:szCs w:val="24"/>
        </w:rPr>
        <w:t>, 3 рабочих мес</w:t>
      </w:r>
      <w:r w:rsidR="00FE73EC">
        <w:rPr>
          <w:rFonts w:ascii="Times New Roman" w:hAnsi="Times New Roman" w:cs="Times New Roman"/>
          <w:sz w:val="24"/>
          <w:szCs w:val="24"/>
        </w:rPr>
        <w:t>та администрации.</w:t>
      </w:r>
      <w:r w:rsidRPr="0034265A">
        <w:rPr>
          <w:rFonts w:ascii="Times New Roman" w:hAnsi="Times New Roman" w:cs="Times New Roman"/>
          <w:sz w:val="24"/>
          <w:szCs w:val="24"/>
        </w:rPr>
        <w:tab/>
      </w:r>
    </w:p>
    <w:p w:rsidR="0018385D" w:rsidRPr="000243E3" w:rsidRDefault="0018385D" w:rsidP="0018385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 Процент активных пользователей компьютером среди учителей составил </w:t>
      </w:r>
      <w:r w:rsidR="00FE73EC">
        <w:rPr>
          <w:rFonts w:ascii="Times New Roman" w:hAnsi="Times New Roman" w:cs="Times New Roman"/>
          <w:sz w:val="24"/>
          <w:szCs w:val="24"/>
        </w:rPr>
        <w:t>60%</w:t>
      </w:r>
      <w:r w:rsidRPr="000243E3">
        <w:rPr>
          <w:rFonts w:ascii="Times New Roman" w:hAnsi="Times New Roman" w:cs="Times New Roman"/>
          <w:sz w:val="24"/>
          <w:szCs w:val="24"/>
        </w:rPr>
        <w:t xml:space="preserve"> от общего числа педагогических работников школы.</w:t>
      </w:r>
    </w:p>
    <w:p w:rsidR="0018385D" w:rsidRPr="000243E3" w:rsidRDefault="0018385D" w:rsidP="0018385D">
      <w:pPr>
        <w:pStyle w:val="af3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Учителями школы проведена большая методическая работа по подбору материалов для проведения уроков с применением современных мультимедийных технологий. </w:t>
      </w:r>
    </w:p>
    <w:p w:rsidR="0018385D" w:rsidRDefault="0018385D" w:rsidP="0018385D">
      <w:pPr>
        <w:pStyle w:val="af3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Библиотечный фонд ОУ </w:t>
      </w:r>
      <w:r w:rsidR="002623A9">
        <w:rPr>
          <w:rFonts w:ascii="Times New Roman" w:hAnsi="Times New Roman" w:cs="Times New Roman"/>
          <w:sz w:val="24"/>
          <w:szCs w:val="24"/>
        </w:rPr>
        <w:t>составляет 511</w:t>
      </w:r>
      <w:r>
        <w:rPr>
          <w:rFonts w:ascii="Times New Roman" w:hAnsi="Times New Roman" w:cs="Times New Roman"/>
          <w:sz w:val="24"/>
          <w:szCs w:val="24"/>
        </w:rPr>
        <w:t>0 экземпляров, из них:</w:t>
      </w:r>
    </w:p>
    <w:p w:rsidR="0018385D" w:rsidRDefault="002623A9" w:rsidP="0034265A">
      <w:pPr>
        <w:pStyle w:val="af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1063</w:t>
      </w:r>
      <w:r w:rsidR="0018385D">
        <w:rPr>
          <w:rFonts w:ascii="Times New Roman" w:hAnsi="Times New Roman" w:cs="Times New Roman"/>
          <w:sz w:val="24"/>
          <w:szCs w:val="24"/>
        </w:rPr>
        <w:t xml:space="preserve"> </w:t>
      </w:r>
      <w:r w:rsidR="0018385D" w:rsidRPr="000243E3">
        <w:rPr>
          <w:rFonts w:ascii="Times New Roman" w:hAnsi="Times New Roman" w:cs="Times New Roman"/>
          <w:sz w:val="24"/>
          <w:szCs w:val="24"/>
        </w:rPr>
        <w:t>шт. школьных учебников</w:t>
      </w:r>
    </w:p>
    <w:p w:rsidR="0018385D" w:rsidRDefault="002623A9" w:rsidP="0034265A">
      <w:pPr>
        <w:pStyle w:val="af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18385D">
        <w:rPr>
          <w:rFonts w:ascii="Times New Roman" w:hAnsi="Times New Roman" w:cs="Times New Roman"/>
          <w:sz w:val="24"/>
          <w:szCs w:val="24"/>
        </w:rPr>
        <w:t xml:space="preserve"> шт. - учебные пособия, словари, справочники</w:t>
      </w:r>
    </w:p>
    <w:p w:rsidR="0018385D" w:rsidRDefault="002623A9" w:rsidP="0034265A">
      <w:pPr>
        <w:pStyle w:val="af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4000</w:t>
      </w:r>
      <w:r w:rsidR="0018385D">
        <w:rPr>
          <w:rFonts w:ascii="Times New Roman" w:hAnsi="Times New Roman" w:cs="Times New Roman"/>
          <w:sz w:val="24"/>
          <w:szCs w:val="24"/>
        </w:rPr>
        <w:t xml:space="preserve"> </w:t>
      </w:r>
      <w:r w:rsidR="0018385D" w:rsidRPr="000243E3">
        <w:rPr>
          <w:rFonts w:ascii="Times New Roman" w:hAnsi="Times New Roman" w:cs="Times New Roman"/>
          <w:sz w:val="24"/>
          <w:szCs w:val="24"/>
        </w:rPr>
        <w:t>экземпляров художественной литературы</w:t>
      </w:r>
      <w:r w:rsidR="0018385D">
        <w:rPr>
          <w:rFonts w:ascii="Times New Roman" w:hAnsi="Times New Roman" w:cs="Times New Roman"/>
          <w:sz w:val="24"/>
          <w:szCs w:val="24"/>
        </w:rPr>
        <w:t>.</w:t>
      </w:r>
    </w:p>
    <w:p w:rsidR="0034265A" w:rsidRDefault="0018385D" w:rsidP="0034265A">
      <w:pPr>
        <w:pStyle w:val="4"/>
        <w:shd w:val="clear" w:color="auto" w:fill="auto"/>
        <w:spacing w:before="0" w:line="276" w:lineRule="auto"/>
        <w:ind w:firstLine="540"/>
        <w:rPr>
          <w:sz w:val="24"/>
          <w:szCs w:val="24"/>
        </w:rPr>
      </w:pPr>
      <w:r w:rsidRPr="000243E3">
        <w:rPr>
          <w:sz w:val="24"/>
          <w:szCs w:val="24"/>
        </w:rPr>
        <w:t>Востребованность библиотечного фонда и информа</w:t>
      </w:r>
      <w:r w:rsidR="0034265A">
        <w:rPr>
          <w:sz w:val="24"/>
          <w:szCs w:val="24"/>
        </w:rPr>
        <w:t>ционной базы достаточно высока.</w:t>
      </w:r>
    </w:p>
    <w:p w:rsidR="0018385D" w:rsidRPr="0034265A" w:rsidRDefault="0018385D" w:rsidP="0034265A">
      <w:pPr>
        <w:pStyle w:val="4"/>
        <w:shd w:val="clear" w:color="auto" w:fill="auto"/>
        <w:spacing w:before="0" w:line="276" w:lineRule="auto"/>
        <w:ind w:firstLine="540"/>
        <w:rPr>
          <w:sz w:val="24"/>
          <w:szCs w:val="24"/>
        </w:rPr>
      </w:pPr>
      <w:r w:rsidRPr="000243E3">
        <w:rPr>
          <w:sz w:val="24"/>
          <w:szCs w:val="24"/>
        </w:rPr>
        <w:t>Литература, имеющаяся в фондах библиотеки,</w:t>
      </w:r>
      <w:r w:rsidR="002623A9">
        <w:rPr>
          <w:sz w:val="24"/>
          <w:szCs w:val="24"/>
        </w:rPr>
        <w:t>не</w:t>
      </w:r>
      <w:r w:rsidRPr="000243E3">
        <w:rPr>
          <w:sz w:val="24"/>
          <w:szCs w:val="24"/>
        </w:rPr>
        <w:t xml:space="preserve"> в полной мере соответствует определенным стандартам и требованиям. Библиотека обеспечена периодическими изданиями, которые востребованы у читателей. </w:t>
      </w:r>
    </w:p>
    <w:p w:rsidR="009303F7" w:rsidRPr="0018385D" w:rsidRDefault="0018385D" w:rsidP="0018385D">
      <w:pPr>
        <w:spacing w:after="0"/>
        <w:ind w:left="360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3.7.</w:t>
      </w:r>
      <w:r w:rsidR="009303F7" w:rsidRPr="0018385D">
        <w:rPr>
          <w:rFonts w:ascii="Times New Roman" w:hAnsi="Times New Roman" w:cs="Times New Roman"/>
          <w:b/>
          <w:color w:val="000000"/>
          <w:sz w:val="24"/>
          <w:szCs w:val="24"/>
        </w:rPr>
        <w:t>Оценка качества материально-технической базы общеобразовательной организации</w:t>
      </w:r>
      <w:bookmarkEnd w:id="57"/>
      <w:bookmarkEnd w:id="58"/>
      <w:bookmarkEnd w:id="59"/>
      <w:bookmarkEnd w:id="60"/>
    </w:p>
    <w:p w:rsidR="009303F7" w:rsidRPr="000243E3" w:rsidRDefault="001203DA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</w:r>
      <w:r w:rsidR="00611218" w:rsidRPr="0034265A">
        <w:rPr>
          <w:rFonts w:ascii="Times New Roman" w:hAnsi="Times New Roman" w:cs="Times New Roman"/>
          <w:sz w:val="24"/>
          <w:szCs w:val="24"/>
        </w:rPr>
        <w:t>Материально-техническое обеспечение Школы позволяет реализовывать в полной мере  образовательные</w:t>
      </w:r>
      <w:r w:rsidR="002623A9">
        <w:rPr>
          <w:rFonts w:ascii="Times New Roman" w:hAnsi="Times New Roman" w:cs="Times New Roman"/>
          <w:sz w:val="24"/>
          <w:szCs w:val="24"/>
        </w:rPr>
        <w:t xml:space="preserve"> </w:t>
      </w:r>
      <w:r w:rsidR="00803366">
        <w:rPr>
          <w:rFonts w:ascii="Times New Roman" w:hAnsi="Times New Roman" w:cs="Times New Roman"/>
          <w:sz w:val="24"/>
          <w:szCs w:val="24"/>
        </w:rPr>
        <w:t xml:space="preserve">программы. В Школе оборудованы 6 учебных кабинета, один из них оборудован </w:t>
      </w:r>
      <w:r w:rsidR="002623A9">
        <w:rPr>
          <w:rFonts w:ascii="Times New Roman" w:hAnsi="Times New Roman" w:cs="Times New Roman"/>
          <w:sz w:val="24"/>
          <w:szCs w:val="24"/>
        </w:rPr>
        <w:t>1 -</w:t>
      </w:r>
      <w:r w:rsidR="00803366">
        <w:rPr>
          <w:rFonts w:ascii="Times New Roman" w:hAnsi="Times New Roman" w:cs="Times New Roman"/>
          <w:sz w:val="24"/>
          <w:szCs w:val="24"/>
        </w:rPr>
        <w:t>проектором.</w:t>
      </w:r>
      <w:r w:rsidR="002623A9">
        <w:rPr>
          <w:rFonts w:ascii="Times New Roman" w:hAnsi="Times New Roman" w:cs="Times New Roman"/>
          <w:sz w:val="24"/>
          <w:szCs w:val="24"/>
        </w:rPr>
        <w:t xml:space="preserve"> </w:t>
      </w:r>
      <w:r w:rsidR="009303F7" w:rsidRPr="000243E3">
        <w:rPr>
          <w:rFonts w:ascii="Times New Roman" w:hAnsi="Times New Roman" w:cs="Times New Roman"/>
          <w:sz w:val="24"/>
          <w:szCs w:val="24"/>
        </w:rPr>
        <w:t>Вся финансовая деятельность общеобразовательного учреждения осущ</w:t>
      </w:r>
      <w:r w:rsidR="00C45EC4" w:rsidRPr="000243E3">
        <w:rPr>
          <w:rFonts w:ascii="Times New Roman" w:hAnsi="Times New Roman" w:cs="Times New Roman"/>
          <w:sz w:val="24"/>
          <w:szCs w:val="24"/>
        </w:rPr>
        <w:t>ествлялась на основе утвержденного плана</w:t>
      </w:r>
      <w:r w:rsidR="00611218">
        <w:rPr>
          <w:rFonts w:ascii="Times New Roman" w:hAnsi="Times New Roman" w:cs="Times New Roman"/>
          <w:sz w:val="24"/>
          <w:szCs w:val="24"/>
        </w:rPr>
        <w:t xml:space="preserve"> ФХД на 2019</w:t>
      </w:r>
      <w:r w:rsidR="00C45EC4" w:rsidRPr="000243E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303F7" w:rsidRPr="000243E3" w:rsidRDefault="001203DA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</w:r>
      <w:r w:rsidR="009303F7" w:rsidRPr="000243E3">
        <w:rPr>
          <w:rFonts w:ascii="Times New Roman" w:hAnsi="Times New Roman" w:cs="Times New Roman"/>
          <w:sz w:val="24"/>
          <w:szCs w:val="24"/>
        </w:rPr>
        <w:t>Финансов</w:t>
      </w:r>
      <w:r w:rsidR="00C45EC4" w:rsidRPr="000243E3">
        <w:rPr>
          <w:rFonts w:ascii="Times New Roman" w:hAnsi="Times New Roman" w:cs="Times New Roman"/>
          <w:sz w:val="24"/>
          <w:szCs w:val="24"/>
        </w:rPr>
        <w:t>ое обеспечение школы осуществлялась</w:t>
      </w:r>
      <w:r w:rsidR="009303F7" w:rsidRPr="000243E3">
        <w:rPr>
          <w:rFonts w:ascii="Times New Roman" w:hAnsi="Times New Roman" w:cs="Times New Roman"/>
          <w:sz w:val="24"/>
          <w:szCs w:val="24"/>
        </w:rPr>
        <w:t xml:space="preserve">  за счет бюджетного финансирования</w:t>
      </w:r>
      <w:r w:rsidR="00803366">
        <w:rPr>
          <w:rFonts w:ascii="Times New Roman" w:hAnsi="Times New Roman" w:cs="Times New Roman"/>
          <w:sz w:val="24"/>
          <w:szCs w:val="24"/>
        </w:rPr>
        <w:t>.</w:t>
      </w:r>
    </w:p>
    <w:p w:rsidR="009303F7" w:rsidRPr="000243E3" w:rsidRDefault="001203DA" w:rsidP="00803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03366">
        <w:rPr>
          <w:rFonts w:ascii="Times New Roman" w:hAnsi="Times New Roman" w:cs="Times New Roman"/>
          <w:sz w:val="24"/>
          <w:szCs w:val="24"/>
        </w:rPr>
        <w:t>2019 г. из Республиканского бюджета были выделены 2 миллиона рублей на капитальный ремонт школы: была полностью заменена крыша , заменены все двери, отремонтирован пищеблок, отремонтирован тёплый туалет и проведены некоторые текущие работы.</w:t>
      </w:r>
    </w:p>
    <w:p w:rsidR="009303F7" w:rsidRPr="000243E3" w:rsidRDefault="009303F7" w:rsidP="000243E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Кроме этого силами работников школы и родителей был проведен косметический ремонт помещений и коридоров</w:t>
      </w:r>
      <w:r w:rsidR="0038563E" w:rsidRPr="000243E3">
        <w:rPr>
          <w:rFonts w:ascii="Times New Roman" w:hAnsi="Times New Roman" w:cs="Times New Roman"/>
          <w:sz w:val="24"/>
          <w:szCs w:val="24"/>
        </w:rPr>
        <w:t xml:space="preserve"> к началу учебного года</w:t>
      </w:r>
      <w:r w:rsidRPr="000243E3"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9303F7" w:rsidRPr="000243E3" w:rsidRDefault="009303F7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  <w:t>Оборудование учебных кабинетов и п</w:t>
      </w:r>
      <w:r w:rsidR="0038563E" w:rsidRPr="000243E3">
        <w:rPr>
          <w:rFonts w:ascii="Times New Roman" w:hAnsi="Times New Roman" w:cs="Times New Roman"/>
          <w:sz w:val="24"/>
          <w:szCs w:val="24"/>
        </w:rPr>
        <w:t xml:space="preserve">омещений для детей </w:t>
      </w:r>
      <w:r w:rsidR="00803366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38563E" w:rsidRPr="000243E3">
        <w:rPr>
          <w:rFonts w:ascii="Times New Roman" w:hAnsi="Times New Roman" w:cs="Times New Roman"/>
          <w:sz w:val="24"/>
          <w:szCs w:val="24"/>
        </w:rPr>
        <w:t>соответствовало</w:t>
      </w:r>
      <w:r w:rsidRPr="000243E3">
        <w:rPr>
          <w:rFonts w:ascii="Times New Roman" w:hAnsi="Times New Roman" w:cs="Times New Roman"/>
          <w:sz w:val="24"/>
          <w:szCs w:val="24"/>
        </w:rPr>
        <w:t xml:space="preserve"> основным норматив</w:t>
      </w:r>
      <w:r w:rsidR="0038563E" w:rsidRPr="000243E3">
        <w:rPr>
          <w:rFonts w:ascii="Times New Roman" w:hAnsi="Times New Roman" w:cs="Times New Roman"/>
          <w:sz w:val="24"/>
          <w:szCs w:val="24"/>
        </w:rPr>
        <w:t>ам. В школе регулярно проводились</w:t>
      </w:r>
      <w:r w:rsidRPr="000243E3">
        <w:rPr>
          <w:rFonts w:ascii="Times New Roman" w:hAnsi="Times New Roman" w:cs="Times New Roman"/>
          <w:sz w:val="24"/>
          <w:szCs w:val="24"/>
        </w:rPr>
        <w:t xml:space="preserve"> дезинфек</w:t>
      </w:r>
      <w:r w:rsidR="0038563E" w:rsidRPr="000243E3">
        <w:rPr>
          <w:rFonts w:ascii="Times New Roman" w:hAnsi="Times New Roman" w:cs="Times New Roman"/>
          <w:sz w:val="24"/>
          <w:szCs w:val="24"/>
        </w:rPr>
        <w:t>ционные мероприятия, соблюдались</w:t>
      </w:r>
      <w:r w:rsidRPr="000243E3">
        <w:rPr>
          <w:rFonts w:ascii="Times New Roman" w:hAnsi="Times New Roman" w:cs="Times New Roman"/>
          <w:sz w:val="24"/>
          <w:szCs w:val="24"/>
        </w:rPr>
        <w:t xml:space="preserve"> требования санитарного содержания помещений.</w:t>
      </w:r>
    </w:p>
    <w:p w:rsidR="009303F7" w:rsidRPr="000243E3" w:rsidRDefault="0038563E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  <w:t>Требования ОТ выполнялись</w:t>
      </w:r>
      <w:r w:rsidR="009303F7" w:rsidRPr="000243E3">
        <w:rPr>
          <w:rFonts w:ascii="Times New Roman" w:hAnsi="Times New Roman" w:cs="Times New Roman"/>
          <w:sz w:val="24"/>
          <w:szCs w:val="24"/>
        </w:rPr>
        <w:t xml:space="preserve"> по трем направлениям:</w:t>
      </w:r>
    </w:p>
    <w:p w:rsidR="001203DA" w:rsidRPr="000243E3" w:rsidRDefault="009303F7" w:rsidP="00D47273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Безопасность и надежность здания и всего инженерного оборудования (водопровода, канализации, электроснабжения). Для э</w:t>
      </w:r>
      <w:r w:rsidR="0038563E" w:rsidRPr="000243E3">
        <w:rPr>
          <w:rFonts w:ascii="Times New Roman" w:hAnsi="Times New Roman" w:cs="Times New Roman"/>
          <w:sz w:val="24"/>
          <w:szCs w:val="24"/>
        </w:rPr>
        <w:t>тих целей в школе осуществлялся</w:t>
      </w:r>
      <w:r w:rsidRPr="000243E3">
        <w:rPr>
          <w:rFonts w:ascii="Times New Roman" w:hAnsi="Times New Roman" w:cs="Times New Roman"/>
          <w:sz w:val="24"/>
          <w:szCs w:val="24"/>
        </w:rPr>
        <w:t xml:space="preserve">  два раза в год осмотр здания, о чем</w:t>
      </w:r>
      <w:r w:rsidR="00F65D32" w:rsidRPr="000243E3">
        <w:rPr>
          <w:rFonts w:ascii="Times New Roman" w:hAnsi="Times New Roman" w:cs="Times New Roman"/>
          <w:sz w:val="24"/>
          <w:szCs w:val="24"/>
        </w:rPr>
        <w:t xml:space="preserve"> велась запись</w:t>
      </w:r>
      <w:r w:rsidRPr="000243E3">
        <w:rPr>
          <w:rFonts w:ascii="Times New Roman" w:hAnsi="Times New Roman" w:cs="Times New Roman"/>
          <w:sz w:val="24"/>
          <w:szCs w:val="24"/>
        </w:rPr>
        <w:t xml:space="preserve"> в акте осмотра.</w:t>
      </w:r>
    </w:p>
    <w:p w:rsidR="001203DA" w:rsidRPr="000243E3" w:rsidRDefault="009303F7" w:rsidP="00D47273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Безопасное устройство и последующая эксплуатация учебного оборудования (мебель, компьютеры, спортивные снаряды, тренажеры, учебные приборы по физике); производственного оборудования (кухонное оборудование). </w:t>
      </w:r>
    </w:p>
    <w:p w:rsidR="009303F7" w:rsidRPr="000243E3" w:rsidRDefault="009303F7" w:rsidP="00D47273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Безопасность, комфортность и рациональность организации учебно-воспитательного процесса. </w:t>
      </w:r>
    </w:p>
    <w:p w:rsidR="009303F7" w:rsidRPr="000243E3" w:rsidRDefault="001203DA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</w:r>
      <w:r w:rsidR="009303F7" w:rsidRPr="000243E3">
        <w:rPr>
          <w:rFonts w:ascii="Times New Roman" w:hAnsi="Times New Roman" w:cs="Times New Roman"/>
          <w:sz w:val="24"/>
          <w:szCs w:val="24"/>
        </w:rPr>
        <w:t>З</w:t>
      </w:r>
      <w:r w:rsidR="00F65D32" w:rsidRPr="000243E3">
        <w:rPr>
          <w:rFonts w:ascii="Times New Roman" w:hAnsi="Times New Roman" w:cs="Times New Roman"/>
          <w:sz w:val="24"/>
          <w:szCs w:val="24"/>
        </w:rPr>
        <w:t>десь контролировались</w:t>
      </w:r>
      <w:r w:rsidR="009303F7" w:rsidRPr="000243E3">
        <w:rPr>
          <w:rFonts w:ascii="Times New Roman" w:hAnsi="Times New Roman" w:cs="Times New Roman"/>
          <w:sz w:val="24"/>
          <w:szCs w:val="24"/>
        </w:rPr>
        <w:t xml:space="preserve">  требования СанПиН  к естественному и искусственному освещению, к отоплению, к режиму проветривания, к организации физической нагрузки (физ.минуток, уроки физкультуры), к санитарному содержанию помещений, организации питания, требования  к режиму дня и организации учебно-воспитательного процесса.  В прошедшем учебном году была плановая проверка    Росп</w:t>
      </w:r>
      <w:r w:rsidR="00803366">
        <w:rPr>
          <w:rFonts w:ascii="Times New Roman" w:hAnsi="Times New Roman" w:cs="Times New Roman"/>
          <w:sz w:val="24"/>
          <w:szCs w:val="24"/>
        </w:rPr>
        <w:t xml:space="preserve">отребнадзора. В ходе проверки </w:t>
      </w:r>
      <w:r w:rsidR="009303F7" w:rsidRPr="000243E3">
        <w:rPr>
          <w:rFonts w:ascii="Times New Roman" w:hAnsi="Times New Roman" w:cs="Times New Roman"/>
          <w:sz w:val="24"/>
          <w:szCs w:val="24"/>
        </w:rPr>
        <w:t xml:space="preserve"> были выявлен</w:t>
      </w:r>
      <w:r w:rsidR="00803366">
        <w:rPr>
          <w:rFonts w:ascii="Times New Roman" w:hAnsi="Times New Roman" w:cs="Times New Roman"/>
          <w:sz w:val="24"/>
          <w:szCs w:val="24"/>
        </w:rPr>
        <w:t>ы нарушения требований   СанПиН в основном по пищеблоку.</w:t>
      </w:r>
    </w:p>
    <w:p w:rsidR="009303F7" w:rsidRPr="000243E3" w:rsidRDefault="001203DA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</w:r>
      <w:r w:rsidR="009303F7" w:rsidRPr="000243E3">
        <w:rPr>
          <w:rFonts w:ascii="Times New Roman" w:hAnsi="Times New Roman" w:cs="Times New Roman"/>
          <w:sz w:val="24"/>
          <w:szCs w:val="24"/>
        </w:rPr>
        <w:t xml:space="preserve">Вся работа по выполнению требований  ОТ регламентируется нормативно-правовой базой </w:t>
      </w:r>
      <w:r w:rsidR="00DB3C28" w:rsidRPr="000243E3">
        <w:rPr>
          <w:rFonts w:ascii="Times New Roman" w:hAnsi="Times New Roman" w:cs="Times New Roman"/>
          <w:sz w:val="24"/>
          <w:szCs w:val="24"/>
        </w:rPr>
        <w:t>разного</w:t>
      </w:r>
      <w:r w:rsidR="009303F7" w:rsidRPr="000243E3">
        <w:rPr>
          <w:rFonts w:ascii="Times New Roman" w:hAnsi="Times New Roman" w:cs="Times New Roman"/>
          <w:sz w:val="24"/>
          <w:szCs w:val="24"/>
        </w:rPr>
        <w:t xml:space="preserve"> уровня. Все сотрудники и учащиеся  регулярно проходят инструктажи по ОТ, большая работа проводится  учителями и классными руководителями по обучению и воспитанию учащихся безопасным условиям жизни. Работа строится планово, системно с  учетом утвержденных планов по ОТ, по безопасности, по профилактике школьного детского травматизма, по профилактике ПДД. </w:t>
      </w:r>
    </w:p>
    <w:p w:rsidR="009303F7" w:rsidRPr="000243E3" w:rsidRDefault="009303F7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        Бюджетные средст</w:t>
      </w:r>
      <w:r w:rsidR="00DB3C28" w:rsidRPr="000243E3">
        <w:rPr>
          <w:rFonts w:ascii="Times New Roman" w:hAnsi="Times New Roman" w:cs="Times New Roman"/>
          <w:sz w:val="24"/>
          <w:szCs w:val="24"/>
        </w:rPr>
        <w:t xml:space="preserve">ва направляются на выполнение  </w:t>
      </w:r>
      <w:r w:rsidRPr="000243E3">
        <w:rPr>
          <w:rFonts w:ascii="Times New Roman" w:hAnsi="Times New Roman" w:cs="Times New Roman"/>
          <w:sz w:val="24"/>
          <w:szCs w:val="24"/>
        </w:rPr>
        <w:t>обеспеч</w:t>
      </w:r>
      <w:r w:rsidR="00DB3C28" w:rsidRPr="000243E3">
        <w:rPr>
          <w:rFonts w:ascii="Times New Roman" w:hAnsi="Times New Roman" w:cs="Times New Roman"/>
          <w:sz w:val="24"/>
          <w:szCs w:val="24"/>
        </w:rPr>
        <w:t>ения</w:t>
      </w:r>
      <w:r w:rsidRPr="000243E3">
        <w:rPr>
          <w:rFonts w:ascii="Times New Roman" w:hAnsi="Times New Roman" w:cs="Times New Roman"/>
          <w:sz w:val="24"/>
          <w:szCs w:val="24"/>
        </w:rPr>
        <w:t xml:space="preserve">  комплексной безопасности в школе  и развитие с</w:t>
      </w:r>
      <w:r w:rsidR="00803366">
        <w:rPr>
          <w:rFonts w:ascii="Times New Roman" w:hAnsi="Times New Roman" w:cs="Times New Roman"/>
          <w:sz w:val="24"/>
          <w:szCs w:val="24"/>
        </w:rPr>
        <w:t>истемы обеспечения материально-</w:t>
      </w:r>
      <w:r w:rsidRPr="000243E3">
        <w:rPr>
          <w:rFonts w:ascii="Times New Roman" w:hAnsi="Times New Roman" w:cs="Times New Roman"/>
          <w:sz w:val="24"/>
          <w:szCs w:val="24"/>
        </w:rPr>
        <w:t xml:space="preserve">техническими ресурсами образовательного процесса.  </w:t>
      </w:r>
    </w:p>
    <w:p w:rsidR="00DB3C28" w:rsidRPr="000243E3" w:rsidRDefault="001203DA" w:rsidP="00EB2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</w:r>
      <w:r w:rsidR="009303F7" w:rsidRPr="000243E3">
        <w:rPr>
          <w:rFonts w:ascii="Times New Roman" w:hAnsi="Times New Roman" w:cs="Times New Roman"/>
          <w:sz w:val="24"/>
          <w:szCs w:val="24"/>
        </w:rPr>
        <w:t xml:space="preserve">Здание школы </w:t>
      </w:r>
      <w:r w:rsidR="00803366">
        <w:rPr>
          <w:rFonts w:ascii="Times New Roman" w:hAnsi="Times New Roman" w:cs="Times New Roman"/>
          <w:sz w:val="24"/>
          <w:szCs w:val="24"/>
        </w:rPr>
        <w:t xml:space="preserve"> </w:t>
      </w:r>
      <w:r w:rsidR="009303F7" w:rsidRPr="000243E3">
        <w:rPr>
          <w:rFonts w:ascii="Times New Roman" w:hAnsi="Times New Roman" w:cs="Times New Roman"/>
          <w:sz w:val="24"/>
          <w:szCs w:val="24"/>
        </w:rPr>
        <w:t>соответствует требованиям пожарной безопасности. В ОУ созданы безопасные усл</w:t>
      </w:r>
      <w:r w:rsidR="00DB3C28" w:rsidRPr="000243E3">
        <w:rPr>
          <w:rFonts w:ascii="Times New Roman" w:hAnsi="Times New Roman" w:cs="Times New Roman"/>
          <w:sz w:val="24"/>
          <w:szCs w:val="24"/>
        </w:rPr>
        <w:t>овия для обучения  обучающихся.  В ОУ имеется:</w:t>
      </w:r>
    </w:p>
    <w:p w:rsidR="001203DA" w:rsidRPr="006B47AA" w:rsidRDefault="00FB1F9D" w:rsidP="006B47AA">
      <w:pPr>
        <w:pStyle w:val="a9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видеонаблюдение</w:t>
      </w:r>
      <w:r w:rsidR="001203DA" w:rsidRPr="006B47AA">
        <w:rPr>
          <w:rFonts w:ascii="Times New Roman" w:hAnsi="Times New Roman" w:cs="Times New Roman"/>
          <w:sz w:val="24"/>
          <w:szCs w:val="24"/>
        </w:rPr>
        <w:t>;</w:t>
      </w:r>
    </w:p>
    <w:p w:rsidR="001203DA" w:rsidRPr="006B47AA" w:rsidRDefault="009303F7" w:rsidP="006B47AA">
      <w:pPr>
        <w:pStyle w:val="a9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7AA">
        <w:rPr>
          <w:rFonts w:ascii="Times New Roman" w:hAnsi="Times New Roman" w:cs="Times New Roman"/>
          <w:sz w:val="24"/>
          <w:szCs w:val="24"/>
        </w:rPr>
        <w:t>тревожная кнопка</w:t>
      </w:r>
      <w:r w:rsidR="001203DA" w:rsidRPr="006B47AA">
        <w:rPr>
          <w:rFonts w:ascii="Times New Roman" w:hAnsi="Times New Roman" w:cs="Times New Roman"/>
          <w:sz w:val="24"/>
          <w:szCs w:val="24"/>
        </w:rPr>
        <w:t>;</w:t>
      </w:r>
    </w:p>
    <w:p w:rsidR="001203DA" w:rsidRPr="006B47AA" w:rsidRDefault="009303F7" w:rsidP="006B47AA">
      <w:pPr>
        <w:pStyle w:val="a9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7AA">
        <w:rPr>
          <w:rFonts w:ascii="Times New Roman" w:hAnsi="Times New Roman" w:cs="Times New Roman"/>
          <w:sz w:val="24"/>
          <w:szCs w:val="24"/>
        </w:rPr>
        <w:t>аварийное освещение</w:t>
      </w:r>
      <w:r w:rsidR="001203DA" w:rsidRPr="006B47AA">
        <w:rPr>
          <w:rFonts w:ascii="Times New Roman" w:hAnsi="Times New Roman" w:cs="Times New Roman"/>
          <w:sz w:val="24"/>
          <w:szCs w:val="24"/>
        </w:rPr>
        <w:t>;</w:t>
      </w:r>
    </w:p>
    <w:p w:rsidR="001203DA" w:rsidRPr="006B47AA" w:rsidRDefault="00EB2350" w:rsidP="006B47AA">
      <w:pPr>
        <w:pStyle w:val="a9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7AA">
        <w:rPr>
          <w:rFonts w:ascii="Times New Roman" w:hAnsi="Times New Roman" w:cs="Times New Roman"/>
          <w:sz w:val="24"/>
          <w:szCs w:val="24"/>
        </w:rPr>
        <w:t>АПС</w:t>
      </w:r>
      <w:r w:rsidR="009303F7" w:rsidRPr="006B47AA">
        <w:rPr>
          <w:rFonts w:ascii="Times New Roman" w:hAnsi="Times New Roman" w:cs="Times New Roman"/>
          <w:sz w:val="24"/>
          <w:szCs w:val="24"/>
        </w:rPr>
        <w:t>;</w:t>
      </w:r>
    </w:p>
    <w:p w:rsidR="001203DA" w:rsidRPr="006B47AA" w:rsidRDefault="00FB1F9D" w:rsidP="006B47AA">
      <w:pPr>
        <w:pStyle w:val="a9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ограждения вокруг здания</w:t>
      </w:r>
      <w:r w:rsidR="00DB3C28" w:rsidRPr="006B47AA">
        <w:rPr>
          <w:rFonts w:ascii="Times New Roman" w:hAnsi="Times New Roman" w:cs="Times New Roman"/>
          <w:sz w:val="24"/>
          <w:szCs w:val="24"/>
        </w:rPr>
        <w:t xml:space="preserve"> ОУ;</w:t>
      </w:r>
    </w:p>
    <w:p w:rsidR="00DB3C28" w:rsidRPr="00FB1F9D" w:rsidRDefault="00DB3C28" w:rsidP="00FB1F9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203DA" w:rsidRPr="000243E3" w:rsidRDefault="001203DA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</w:r>
      <w:r w:rsidR="00DB3C28" w:rsidRPr="000243E3">
        <w:rPr>
          <w:rFonts w:ascii="Times New Roman" w:hAnsi="Times New Roman" w:cs="Times New Roman"/>
          <w:sz w:val="24"/>
          <w:szCs w:val="24"/>
        </w:rPr>
        <w:t>Администрация ОУ стремилась</w:t>
      </w:r>
      <w:r w:rsidR="009303F7" w:rsidRPr="000243E3">
        <w:rPr>
          <w:rFonts w:ascii="Times New Roman" w:hAnsi="Times New Roman" w:cs="Times New Roman"/>
          <w:sz w:val="24"/>
          <w:szCs w:val="24"/>
        </w:rPr>
        <w:t xml:space="preserve"> не только создавать условия, но и формировать способность обучающихся и педагогов к действиям в экстремальных ситуациях. </w:t>
      </w:r>
    </w:p>
    <w:p w:rsidR="00401C89" w:rsidRPr="000243E3" w:rsidRDefault="001203DA" w:rsidP="000243E3">
      <w:pPr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</w:r>
      <w:r w:rsidR="00EB2350">
        <w:rPr>
          <w:rFonts w:ascii="Times New Roman" w:hAnsi="Times New Roman" w:cs="Times New Roman"/>
          <w:sz w:val="24"/>
          <w:szCs w:val="24"/>
        </w:rPr>
        <w:t>Подводя итоги за 2019</w:t>
      </w:r>
      <w:r w:rsidR="00FB1F9D">
        <w:rPr>
          <w:rFonts w:ascii="Times New Roman" w:hAnsi="Times New Roman" w:cs="Times New Roman"/>
          <w:sz w:val="24"/>
          <w:szCs w:val="24"/>
        </w:rPr>
        <w:t>-20</w:t>
      </w:r>
      <w:r w:rsidR="009303F7" w:rsidRPr="000243E3">
        <w:rPr>
          <w:rFonts w:ascii="Times New Roman" w:hAnsi="Times New Roman" w:cs="Times New Roman"/>
          <w:sz w:val="24"/>
          <w:szCs w:val="24"/>
        </w:rPr>
        <w:t xml:space="preserve"> год, хочется отметить, что поставленные цели и задачи реализованы и выполнены.</w:t>
      </w:r>
    </w:p>
    <w:p w:rsidR="00D330E6" w:rsidRDefault="00D330E6" w:rsidP="0018385D">
      <w:pPr>
        <w:pStyle w:val="4"/>
        <w:shd w:val="clear" w:color="auto" w:fill="auto"/>
        <w:spacing w:before="0" w:line="276" w:lineRule="auto"/>
        <w:ind w:left="360" w:firstLine="0"/>
        <w:outlineLvl w:val="1"/>
        <w:rPr>
          <w:b/>
          <w:color w:val="000000"/>
          <w:sz w:val="24"/>
          <w:szCs w:val="24"/>
        </w:rPr>
      </w:pPr>
      <w:bookmarkStart w:id="61" w:name="_Toc511137622"/>
      <w:bookmarkStart w:id="62" w:name="_Toc511138245"/>
      <w:bookmarkStart w:id="63" w:name="_Toc4070458"/>
      <w:bookmarkStart w:id="64" w:name="_Toc4070962"/>
    </w:p>
    <w:p w:rsidR="00D330E6" w:rsidRDefault="00D330E6" w:rsidP="0018385D">
      <w:pPr>
        <w:pStyle w:val="4"/>
        <w:shd w:val="clear" w:color="auto" w:fill="auto"/>
        <w:spacing w:before="0" w:line="276" w:lineRule="auto"/>
        <w:ind w:left="360" w:firstLine="0"/>
        <w:outlineLvl w:val="1"/>
        <w:rPr>
          <w:b/>
          <w:color w:val="000000"/>
          <w:sz w:val="24"/>
          <w:szCs w:val="24"/>
        </w:rPr>
      </w:pPr>
    </w:p>
    <w:p w:rsidR="0029108A" w:rsidRPr="000243E3" w:rsidRDefault="0018385D" w:rsidP="0018385D">
      <w:pPr>
        <w:pStyle w:val="4"/>
        <w:shd w:val="clear" w:color="auto" w:fill="auto"/>
        <w:spacing w:before="0" w:line="276" w:lineRule="auto"/>
        <w:ind w:left="360" w:firstLine="0"/>
        <w:outlineLvl w:val="1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3.8.</w:t>
      </w:r>
      <w:r w:rsidR="009E6B3D" w:rsidRPr="000243E3">
        <w:rPr>
          <w:b/>
          <w:color w:val="000000"/>
          <w:sz w:val="24"/>
          <w:szCs w:val="24"/>
        </w:rPr>
        <w:t>Оценка функционирования внутренней системы оценки качества образования</w:t>
      </w:r>
      <w:bookmarkEnd w:id="61"/>
      <w:bookmarkEnd w:id="62"/>
      <w:bookmarkEnd w:id="63"/>
      <w:bookmarkEnd w:id="64"/>
    </w:p>
    <w:p w:rsidR="00BF216A" w:rsidRPr="000243E3" w:rsidRDefault="00BF216A" w:rsidP="00D47273">
      <w:pPr>
        <w:pStyle w:val="a9"/>
        <w:widowControl w:val="0"/>
        <w:numPr>
          <w:ilvl w:val="0"/>
          <w:numId w:val="6"/>
        </w:numPr>
        <w:tabs>
          <w:tab w:val="left" w:pos="1300"/>
        </w:tabs>
        <w:spacing w:after="0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i/>
          <w:vanish/>
          <w:spacing w:val="2"/>
          <w:sz w:val="24"/>
          <w:szCs w:val="24"/>
        </w:rPr>
      </w:pPr>
      <w:bookmarkStart w:id="65" w:name="_Toc511137509"/>
      <w:bookmarkStart w:id="66" w:name="_Toc511137527"/>
      <w:bookmarkStart w:id="67" w:name="_Toc511137623"/>
      <w:bookmarkStart w:id="68" w:name="_Toc511138091"/>
      <w:bookmarkStart w:id="69" w:name="_Toc511138246"/>
      <w:bookmarkStart w:id="70" w:name="_Toc4070459"/>
      <w:bookmarkStart w:id="71" w:name="_Toc4070963"/>
      <w:bookmarkStart w:id="72" w:name="bookmark3"/>
      <w:bookmarkEnd w:id="65"/>
      <w:bookmarkEnd w:id="66"/>
      <w:bookmarkEnd w:id="67"/>
      <w:bookmarkEnd w:id="68"/>
      <w:bookmarkEnd w:id="69"/>
      <w:bookmarkEnd w:id="70"/>
      <w:bookmarkEnd w:id="71"/>
    </w:p>
    <w:p w:rsidR="00BF216A" w:rsidRPr="000243E3" w:rsidRDefault="00BF216A" w:rsidP="00D47273">
      <w:pPr>
        <w:pStyle w:val="a9"/>
        <w:widowControl w:val="0"/>
        <w:numPr>
          <w:ilvl w:val="0"/>
          <w:numId w:val="6"/>
        </w:numPr>
        <w:tabs>
          <w:tab w:val="left" w:pos="1300"/>
        </w:tabs>
        <w:spacing w:after="0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i/>
          <w:vanish/>
          <w:spacing w:val="2"/>
          <w:sz w:val="24"/>
          <w:szCs w:val="24"/>
        </w:rPr>
      </w:pPr>
      <w:bookmarkStart w:id="73" w:name="_Toc511137510"/>
      <w:bookmarkStart w:id="74" w:name="_Toc511137528"/>
      <w:bookmarkStart w:id="75" w:name="_Toc511137624"/>
      <w:bookmarkStart w:id="76" w:name="_Toc511138092"/>
      <w:bookmarkStart w:id="77" w:name="_Toc511138247"/>
      <w:bookmarkStart w:id="78" w:name="_Toc4070460"/>
      <w:bookmarkStart w:id="79" w:name="_Toc4070964"/>
      <w:bookmarkEnd w:id="73"/>
      <w:bookmarkEnd w:id="74"/>
      <w:bookmarkEnd w:id="75"/>
      <w:bookmarkEnd w:id="76"/>
      <w:bookmarkEnd w:id="77"/>
      <w:bookmarkEnd w:id="78"/>
      <w:bookmarkEnd w:id="79"/>
    </w:p>
    <w:p w:rsidR="00BF216A" w:rsidRPr="000243E3" w:rsidRDefault="00BF216A" w:rsidP="00D47273">
      <w:pPr>
        <w:pStyle w:val="a9"/>
        <w:widowControl w:val="0"/>
        <w:numPr>
          <w:ilvl w:val="1"/>
          <w:numId w:val="6"/>
        </w:numPr>
        <w:tabs>
          <w:tab w:val="left" w:pos="1300"/>
        </w:tabs>
        <w:spacing w:after="0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i/>
          <w:vanish/>
          <w:spacing w:val="2"/>
          <w:sz w:val="24"/>
          <w:szCs w:val="24"/>
        </w:rPr>
      </w:pPr>
      <w:bookmarkStart w:id="80" w:name="_Toc511137511"/>
      <w:bookmarkStart w:id="81" w:name="_Toc511137529"/>
      <w:bookmarkStart w:id="82" w:name="_Toc511137625"/>
      <w:bookmarkStart w:id="83" w:name="_Toc511138093"/>
      <w:bookmarkStart w:id="84" w:name="_Toc511138248"/>
      <w:bookmarkStart w:id="85" w:name="_Toc4070461"/>
      <w:bookmarkStart w:id="86" w:name="_Toc4070965"/>
      <w:bookmarkEnd w:id="80"/>
      <w:bookmarkEnd w:id="81"/>
      <w:bookmarkEnd w:id="82"/>
      <w:bookmarkEnd w:id="83"/>
      <w:bookmarkEnd w:id="84"/>
      <w:bookmarkEnd w:id="85"/>
      <w:bookmarkEnd w:id="86"/>
    </w:p>
    <w:p w:rsidR="00962608" w:rsidRPr="000243E3" w:rsidRDefault="00E236A9" w:rsidP="000243E3">
      <w:pPr>
        <w:pStyle w:val="220"/>
        <w:spacing w:line="276" w:lineRule="auto"/>
        <w:ind w:firstLine="360"/>
        <w:rPr>
          <w:rFonts w:ascii="Times New Roman" w:hAnsi="Times New Roman" w:cs="Times New Roman"/>
          <w:sz w:val="24"/>
        </w:rPr>
      </w:pPr>
      <w:r w:rsidRPr="000243E3">
        <w:rPr>
          <w:rFonts w:ascii="Times New Roman" w:hAnsi="Times New Roman" w:cs="Times New Roman"/>
          <w:sz w:val="24"/>
        </w:rPr>
        <w:t xml:space="preserve">В </w:t>
      </w:r>
      <w:r w:rsidR="000F08AC" w:rsidRPr="000243E3">
        <w:rPr>
          <w:rFonts w:ascii="Times New Roman" w:hAnsi="Times New Roman" w:cs="Times New Roman"/>
          <w:sz w:val="24"/>
        </w:rPr>
        <w:t>ОУ сформирована внутр</w:t>
      </w:r>
      <w:r w:rsidRPr="000243E3">
        <w:rPr>
          <w:rFonts w:ascii="Times New Roman" w:hAnsi="Times New Roman" w:cs="Times New Roman"/>
          <w:sz w:val="24"/>
        </w:rPr>
        <w:t xml:space="preserve">енняя </w:t>
      </w:r>
      <w:r w:rsidR="000F08AC" w:rsidRPr="000243E3">
        <w:rPr>
          <w:rFonts w:ascii="Times New Roman" w:hAnsi="Times New Roman" w:cs="Times New Roman"/>
          <w:sz w:val="24"/>
        </w:rPr>
        <w:t xml:space="preserve">система оценки качества образования. Ее цель -  достижение соответствия функционирования и развития педагогического процесса в  школе требованиям государственного стандарта образования с выходом на причинно-следственные связи, позволяющие формулировать выводы и рекомендации по дальнейшему развитию школы. </w:t>
      </w:r>
    </w:p>
    <w:p w:rsidR="00EB2350" w:rsidRPr="006B47AA" w:rsidRDefault="00EB2350" w:rsidP="006B47AA">
      <w:pPr>
        <w:pStyle w:val="220"/>
        <w:spacing w:line="276" w:lineRule="auto"/>
        <w:ind w:firstLine="360"/>
        <w:rPr>
          <w:rFonts w:ascii="Times New Roman" w:hAnsi="Times New Roman" w:cs="Times New Roman"/>
          <w:sz w:val="24"/>
        </w:rPr>
      </w:pPr>
      <w:r w:rsidRPr="006B47AA">
        <w:rPr>
          <w:rFonts w:ascii="Times New Roman" w:hAnsi="Times New Roman" w:cs="Times New Roman"/>
          <w:sz w:val="24"/>
        </w:rPr>
        <w:t>По результатам анкетирования 2019</w:t>
      </w:r>
      <w:r w:rsidR="00FB1F9D">
        <w:rPr>
          <w:rFonts w:ascii="Times New Roman" w:hAnsi="Times New Roman" w:cs="Times New Roman"/>
          <w:sz w:val="24"/>
        </w:rPr>
        <w:t>-20</w:t>
      </w:r>
      <w:r w:rsidRPr="006B47AA">
        <w:rPr>
          <w:rFonts w:ascii="Times New Roman" w:hAnsi="Times New Roman" w:cs="Times New Roman"/>
          <w:sz w:val="24"/>
        </w:rPr>
        <w:t xml:space="preserve"> года выявлено, что количество родителей, которые удовлетворен</w:t>
      </w:r>
      <w:r w:rsidR="00FB1F9D">
        <w:rPr>
          <w:rFonts w:ascii="Times New Roman" w:hAnsi="Times New Roman" w:cs="Times New Roman"/>
          <w:sz w:val="24"/>
        </w:rPr>
        <w:t>ы качеством образования в Школе – </w:t>
      </w:r>
      <w:r w:rsidRPr="006B47AA">
        <w:rPr>
          <w:rFonts w:ascii="Times New Roman" w:hAnsi="Times New Roman" w:cs="Times New Roman"/>
          <w:sz w:val="24"/>
        </w:rPr>
        <w:t>8</w:t>
      </w:r>
      <w:r w:rsidR="00FB1F9D">
        <w:rPr>
          <w:rFonts w:ascii="Times New Roman" w:hAnsi="Times New Roman" w:cs="Times New Roman"/>
          <w:sz w:val="24"/>
        </w:rPr>
        <w:t>2</w:t>
      </w:r>
      <w:r w:rsidRPr="006B47AA">
        <w:rPr>
          <w:rFonts w:ascii="Times New Roman" w:hAnsi="Times New Roman" w:cs="Times New Roman"/>
          <w:sz w:val="24"/>
        </w:rPr>
        <w:t> процента, количество обучающихся, удовлетворенных образователь</w:t>
      </w:r>
      <w:r w:rsidR="00FB1F9D">
        <w:rPr>
          <w:rFonts w:ascii="Times New Roman" w:hAnsi="Times New Roman" w:cs="Times New Roman"/>
          <w:sz w:val="24"/>
        </w:rPr>
        <w:t>ным процессом, – 100</w:t>
      </w:r>
      <w:r w:rsidRPr="006B47AA">
        <w:rPr>
          <w:rFonts w:ascii="Times New Roman" w:hAnsi="Times New Roman" w:cs="Times New Roman"/>
          <w:sz w:val="24"/>
        </w:rPr>
        <w:t xml:space="preserve"> процентов</w:t>
      </w:r>
      <w:r w:rsidR="00FB1F9D">
        <w:rPr>
          <w:rFonts w:ascii="Times New Roman" w:hAnsi="Times New Roman" w:cs="Times New Roman"/>
          <w:sz w:val="24"/>
        </w:rPr>
        <w:t xml:space="preserve">. </w:t>
      </w:r>
    </w:p>
    <w:p w:rsidR="000F08AC" w:rsidRPr="000243E3" w:rsidRDefault="00962608" w:rsidP="000243E3">
      <w:pPr>
        <w:pStyle w:val="220"/>
        <w:spacing w:line="276" w:lineRule="auto"/>
        <w:ind w:firstLine="360"/>
        <w:rPr>
          <w:rFonts w:ascii="Times New Roman" w:hAnsi="Times New Roman" w:cs="Times New Roman"/>
          <w:sz w:val="24"/>
        </w:rPr>
      </w:pPr>
      <w:r w:rsidRPr="000243E3">
        <w:rPr>
          <w:rFonts w:ascii="Times New Roman" w:hAnsi="Times New Roman" w:cs="Times New Roman"/>
          <w:sz w:val="24"/>
        </w:rPr>
        <w:t xml:space="preserve">Система </w:t>
      </w:r>
      <w:r w:rsidR="00DB3C28" w:rsidRPr="000243E3">
        <w:rPr>
          <w:rFonts w:ascii="Times New Roman" w:hAnsi="Times New Roman" w:cs="Times New Roman"/>
          <w:sz w:val="24"/>
        </w:rPr>
        <w:t xml:space="preserve">внутренней </w:t>
      </w:r>
      <w:r w:rsidRPr="000243E3">
        <w:rPr>
          <w:rFonts w:ascii="Times New Roman" w:hAnsi="Times New Roman" w:cs="Times New Roman"/>
          <w:sz w:val="24"/>
        </w:rPr>
        <w:t>оценки качества</w:t>
      </w:r>
      <w:r w:rsidR="00DB3C28" w:rsidRPr="000243E3">
        <w:rPr>
          <w:rFonts w:ascii="Times New Roman" w:hAnsi="Times New Roman" w:cs="Times New Roman"/>
          <w:sz w:val="24"/>
        </w:rPr>
        <w:t xml:space="preserve"> образования</w:t>
      </w:r>
      <w:r w:rsidRPr="000243E3">
        <w:rPr>
          <w:rFonts w:ascii="Times New Roman" w:hAnsi="Times New Roman" w:cs="Times New Roman"/>
          <w:sz w:val="24"/>
        </w:rPr>
        <w:t xml:space="preserve"> в ОУ функционирует на основе Положения о внутренней системе оценки качества и локальных актов.</w:t>
      </w:r>
    </w:p>
    <w:p w:rsidR="00E236A9" w:rsidRPr="000243E3" w:rsidRDefault="000F08AC" w:rsidP="000243E3">
      <w:pPr>
        <w:pStyle w:val="220"/>
        <w:spacing w:line="276" w:lineRule="auto"/>
        <w:ind w:firstLine="360"/>
        <w:rPr>
          <w:rFonts w:ascii="Times New Roman" w:hAnsi="Times New Roman" w:cs="Times New Roman"/>
          <w:color w:val="000000"/>
          <w:sz w:val="24"/>
        </w:rPr>
      </w:pPr>
      <w:r w:rsidRPr="000243E3">
        <w:rPr>
          <w:rFonts w:ascii="Times New Roman" w:hAnsi="Times New Roman" w:cs="Times New Roman"/>
          <w:sz w:val="24"/>
        </w:rPr>
        <w:t>Образовательной программой определены направления работы: оценка качества нормативной правовой базы школы; образовательных программ школы; знаний обучающихся; достижений обучающихся во внеурочной деятельности; оценка качества образовательных услуг; условий для осуществления образовательного процесса; работы педагогов.</w:t>
      </w:r>
    </w:p>
    <w:p w:rsidR="00A877BA" w:rsidRPr="000243E3" w:rsidRDefault="00AF0B56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877BA" w:rsidRPr="000243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 внутр</w:t>
      </w:r>
      <w:r w:rsidR="00DB3C28" w:rsidRPr="000243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енней</w:t>
      </w:r>
      <w:r w:rsidR="00A877BA" w:rsidRPr="000243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системы</w:t>
      </w:r>
      <w:r w:rsidR="00A877BA" w:rsidRPr="00024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оценки качества образования – самоаудит ОУ с последующим информированием заказчиков и потребителей образовательной услуги о степени соответствия качества предоставляемого обучения требованиям ФГОС в основной школе.</w:t>
      </w:r>
    </w:p>
    <w:p w:rsidR="00E236A9" w:rsidRPr="000243E3" w:rsidRDefault="00E236A9" w:rsidP="000243E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Система оценивания в ОУ включает</w:t>
      </w:r>
      <w:r w:rsidRPr="000243E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243E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аттестацию учащихся, технологию оценивания, виды и формы контроля результатов освоения образовательной программы основного общего </w:t>
      </w:r>
      <w:r w:rsidR="00FB1F9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и среднего общего </w:t>
      </w:r>
      <w:r w:rsidRPr="000243E3">
        <w:rPr>
          <w:rFonts w:ascii="Times New Roman" w:hAnsi="Times New Roman" w:cs="Times New Roman"/>
          <w:color w:val="000000"/>
          <w:sz w:val="24"/>
          <w:szCs w:val="24"/>
          <w:u w:val="single"/>
        </w:rPr>
        <w:t>образования</w:t>
      </w:r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,  обеспечивает комплексный подход к оценке предметных, метапредметных и личностных результатов учащихся, накопленных в Портфолио образовательных достижений (далее – Портфолио). </w:t>
      </w:r>
    </w:p>
    <w:p w:rsidR="00E236A9" w:rsidRPr="000243E3" w:rsidRDefault="00E236A9" w:rsidP="000243E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В соответствии с требованиями ФГОС ООО оцениваются метапредметные диагностические работы, диагностика результатов личностного развития учащихся и Портфолио.</w:t>
      </w:r>
    </w:p>
    <w:p w:rsidR="00E236A9" w:rsidRPr="000243E3" w:rsidRDefault="00E236A9" w:rsidP="000243E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Средствами фиксации</w:t>
      </w:r>
      <w:r w:rsidRPr="000243E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243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личностных, метапредметных и предметных результатов</w:t>
      </w:r>
      <w:r w:rsidRPr="000243E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243E3">
        <w:rPr>
          <w:rFonts w:ascii="Times New Roman" w:hAnsi="Times New Roman" w:cs="Times New Roman"/>
          <w:color w:val="000000"/>
          <w:sz w:val="24"/>
          <w:szCs w:val="24"/>
        </w:rPr>
        <w:t>являются листы достижений, классные журналы, портфолио.</w:t>
      </w:r>
    </w:p>
    <w:p w:rsidR="00E236A9" w:rsidRPr="000243E3" w:rsidRDefault="00E236A9" w:rsidP="000243E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  <w:u w:val="single"/>
        </w:rPr>
        <w:t>Особенности</w:t>
      </w:r>
      <w:r w:rsidRPr="000243E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243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оценки метапредметных результатов</w:t>
      </w:r>
      <w:r w:rsidRPr="000243E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243E3">
        <w:rPr>
          <w:rFonts w:ascii="Times New Roman" w:hAnsi="Times New Roman" w:cs="Times New Roman"/>
          <w:color w:val="000000"/>
          <w:sz w:val="24"/>
          <w:szCs w:val="24"/>
        </w:rPr>
        <w:t>на уровне основной школы заключаются в комплексном использовании</w:t>
      </w:r>
      <w:r w:rsidRPr="000243E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243E3">
        <w:rPr>
          <w:rFonts w:ascii="Times New Roman" w:hAnsi="Times New Roman" w:cs="Times New Roman"/>
          <w:color w:val="000000"/>
          <w:sz w:val="24"/>
          <w:szCs w:val="24"/>
        </w:rPr>
        <w:t> материалов:</w:t>
      </w:r>
    </w:p>
    <w:p w:rsidR="00E236A9" w:rsidRPr="000243E3" w:rsidRDefault="00E236A9" w:rsidP="000243E3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стартовой и итоговой диагностики (два раза в год);</w:t>
      </w:r>
    </w:p>
    <w:p w:rsidR="00E236A9" w:rsidRPr="000243E3" w:rsidRDefault="00E236A9" w:rsidP="000243E3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текущего выполнения учебных исследований и учебных проектов;</w:t>
      </w:r>
    </w:p>
    <w:p w:rsidR="00E236A9" w:rsidRPr="000243E3" w:rsidRDefault="00E236A9" w:rsidP="000243E3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промежуточных и итоговых комплексных работ на межпредметной основе;</w:t>
      </w:r>
    </w:p>
    <w:p w:rsidR="00E236A9" w:rsidRPr="000243E3" w:rsidRDefault="00E236A9" w:rsidP="000243E3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текущего выполнения выборочных учебно-практических и учебно-познавательных заданий;</w:t>
      </w:r>
    </w:p>
    <w:p w:rsidR="00E236A9" w:rsidRPr="000243E3" w:rsidRDefault="00E236A9" w:rsidP="000243E3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защиты индивидуального проекта.</w:t>
      </w:r>
    </w:p>
    <w:p w:rsidR="00A877BA" w:rsidRPr="000243E3" w:rsidRDefault="00AF0B56" w:rsidP="000243E3">
      <w:pPr>
        <w:pStyle w:val="af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43E3">
        <w:rPr>
          <w:rFonts w:ascii="Times New Roman" w:hAnsi="Times New Roman"/>
          <w:sz w:val="24"/>
          <w:szCs w:val="24"/>
        </w:rPr>
        <w:tab/>
      </w:r>
      <w:r w:rsidR="00A877BA" w:rsidRPr="000243E3">
        <w:rPr>
          <w:rFonts w:ascii="Times New Roman" w:hAnsi="Times New Roman"/>
          <w:sz w:val="24"/>
          <w:szCs w:val="24"/>
        </w:rPr>
        <w:t xml:space="preserve">Результаты  действия  ВСОКО  позволяют  руководству  ОУ осуществить коррекцию деятельности на основе: </w:t>
      </w:r>
    </w:p>
    <w:p w:rsidR="00A877BA" w:rsidRPr="000243E3" w:rsidRDefault="00A877BA" w:rsidP="000243E3">
      <w:pPr>
        <w:pStyle w:val="af5"/>
        <w:tabs>
          <w:tab w:val="num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43E3">
        <w:rPr>
          <w:rFonts w:ascii="Times New Roman" w:hAnsi="Times New Roman"/>
          <w:sz w:val="24"/>
          <w:szCs w:val="24"/>
        </w:rPr>
        <w:t>Анализа и объективной оценки существующего положения вещей. Определения направлений деятельности для улучшения качества образования и постановки соответствующих целей.</w:t>
      </w:r>
    </w:p>
    <w:p w:rsidR="00A877BA" w:rsidRPr="000243E3" w:rsidRDefault="00A877BA" w:rsidP="000243E3">
      <w:pPr>
        <w:pStyle w:val="af5"/>
        <w:tabs>
          <w:tab w:val="num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43E3">
        <w:rPr>
          <w:rFonts w:ascii="Times New Roman" w:hAnsi="Times New Roman"/>
          <w:sz w:val="24"/>
          <w:szCs w:val="24"/>
        </w:rPr>
        <w:t>Осуществления поиска оптимальных решений для достижения целей.</w:t>
      </w:r>
    </w:p>
    <w:p w:rsidR="00494569" w:rsidRDefault="00A877BA" w:rsidP="000243E3">
      <w:pPr>
        <w:pStyle w:val="af5"/>
        <w:tabs>
          <w:tab w:val="num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43E3">
        <w:rPr>
          <w:rFonts w:ascii="Times New Roman" w:hAnsi="Times New Roman"/>
          <w:sz w:val="24"/>
          <w:szCs w:val="24"/>
        </w:rPr>
        <w:t>Внесения  изменений  в  действующие локальные акты учреждения или принятия новых локальных актов.</w:t>
      </w:r>
    </w:p>
    <w:p w:rsidR="002623A9" w:rsidRDefault="002623A9" w:rsidP="000243E3">
      <w:pPr>
        <w:pStyle w:val="af5"/>
        <w:tabs>
          <w:tab w:val="num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623A9" w:rsidRDefault="002623A9" w:rsidP="000243E3">
      <w:pPr>
        <w:pStyle w:val="af5"/>
        <w:tabs>
          <w:tab w:val="num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623A9" w:rsidRDefault="002623A9" w:rsidP="000243E3">
      <w:pPr>
        <w:pStyle w:val="af5"/>
        <w:tabs>
          <w:tab w:val="num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94569" w:rsidRDefault="00494569" w:rsidP="000243E3">
      <w:pPr>
        <w:pStyle w:val="af5"/>
        <w:tabs>
          <w:tab w:val="num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A0A54" w:rsidRPr="000243E3" w:rsidRDefault="00A877BA" w:rsidP="000243E3">
      <w:pPr>
        <w:pStyle w:val="af5"/>
        <w:tabs>
          <w:tab w:val="num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43E3">
        <w:rPr>
          <w:rFonts w:ascii="Times New Roman" w:hAnsi="Times New Roman"/>
          <w:sz w:val="24"/>
          <w:szCs w:val="24"/>
        </w:rPr>
        <w:t xml:space="preserve"> </w:t>
      </w:r>
    </w:p>
    <w:p w:rsidR="0002721A" w:rsidRPr="000243E3" w:rsidRDefault="0002721A" w:rsidP="00CE2F28">
      <w:pPr>
        <w:pStyle w:val="af5"/>
        <w:numPr>
          <w:ilvl w:val="0"/>
          <w:numId w:val="19"/>
        </w:numPr>
        <w:spacing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bookmarkStart w:id="87" w:name="_Toc511137626"/>
      <w:bookmarkStart w:id="88" w:name="_Toc511138249"/>
      <w:bookmarkStart w:id="89" w:name="_Toc4070462"/>
      <w:bookmarkStart w:id="90" w:name="_Toc4070966"/>
      <w:bookmarkStart w:id="91" w:name="_GoBack"/>
      <w:bookmarkEnd w:id="91"/>
      <w:r w:rsidRPr="000243E3">
        <w:rPr>
          <w:rFonts w:ascii="Times New Roman" w:hAnsi="Times New Roman"/>
          <w:b/>
          <w:color w:val="000000"/>
          <w:sz w:val="24"/>
          <w:szCs w:val="24"/>
        </w:rPr>
        <w:lastRenderedPageBreak/>
        <w:t>Заключение</w:t>
      </w:r>
      <w:bookmarkEnd w:id="87"/>
      <w:bookmarkEnd w:id="88"/>
      <w:bookmarkEnd w:id="89"/>
      <w:bookmarkEnd w:id="90"/>
      <w:r w:rsidR="00CE2F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422F3" w:rsidRPr="000243E3" w:rsidRDefault="00D422F3" w:rsidP="000243E3">
      <w:pPr>
        <w:pStyle w:val="4"/>
        <w:shd w:val="clear" w:color="auto" w:fill="auto"/>
        <w:spacing w:before="0" w:line="276" w:lineRule="auto"/>
        <w:ind w:left="720" w:right="20" w:firstLine="0"/>
        <w:rPr>
          <w:sz w:val="24"/>
          <w:szCs w:val="24"/>
        </w:rPr>
      </w:pPr>
      <w:r w:rsidRPr="000243E3">
        <w:rPr>
          <w:sz w:val="24"/>
          <w:szCs w:val="24"/>
        </w:rPr>
        <w:t>Самообследование ОУ позволил определить её основные конкурентные преимущества, а именно:</w:t>
      </w:r>
    </w:p>
    <w:p w:rsidR="00AA0A54" w:rsidRDefault="00D422F3" w:rsidP="006B47AA">
      <w:pPr>
        <w:pStyle w:val="4"/>
        <w:numPr>
          <w:ilvl w:val="0"/>
          <w:numId w:val="37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sz w:val="24"/>
          <w:szCs w:val="24"/>
        </w:rPr>
      </w:pPr>
      <w:r w:rsidRPr="000243E3">
        <w:rPr>
          <w:sz w:val="24"/>
          <w:szCs w:val="24"/>
        </w:rPr>
        <w:t>в школе работает педагогический коллектив, мотивированный на деятельность по развитию образовательного учреждения;</w:t>
      </w:r>
    </w:p>
    <w:p w:rsidR="00AA0A54" w:rsidRPr="006A5B16" w:rsidRDefault="00D422F3" w:rsidP="006B47AA">
      <w:pPr>
        <w:pStyle w:val="4"/>
        <w:numPr>
          <w:ilvl w:val="0"/>
          <w:numId w:val="37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sz w:val="24"/>
          <w:szCs w:val="24"/>
        </w:rPr>
      </w:pPr>
      <w:r w:rsidRPr="006A5B16">
        <w:rPr>
          <w:sz w:val="24"/>
          <w:szCs w:val="24"/>
        </w:rPr>
        <w:t>разработана система морального и материального стимулирования педагогических работников;</w:t>
      </w:r>
    </w:p>
    <w:p w:rsidR="00AA0A54" w:rsidRPr="000243E3" w:rsidRDefault="00D422F3" w:rsidP="006B47AA">
      <w:pPr>
        <w:pStyle w:val="4"/>
        <w:numPr>
          <w:ilvl w:val="0"/>
          <w:numId w:val="37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sz w:val="24"/>
          <w:szCs w:val="24"/>
        </w:rPr>
      </w:pPr>
      <w:r w:rsidRPr="000243E3">
        <w:rPr>
          <w:sz w:val="24"/>
          <w:szCs w:val="24"/>
        </w:rPr>
        <w:t xml:space="preserve">уровень подготовки выпускников позволяет им продолжать получать образование в </w:t>
      </w:r>
      <w:r w:rsidR="00FB1F9D">
        <w:rPr>
          <w:sz w:val="24"/>
          <w:szCs w:val="24"/>
        </w:rPr>
        <w:t>высших,</w:t>
      </w:r>
      <w:r w:rsidRPr="000243E3">
        <w:rPr>
          <w:sz w:val="24"/>
          <w:szCs w:val="24"/>
        </w:rPr>
        <w:t>средни</w:t>
      </w:r>
      <w:r w:rsidR="000928FE" w:rsidRPr="000243E3">
        <w:rPr>
          <w:sz w:val="24"/>
          <w:szCs w:val="24"/>
        </w:rPr>
        <w:t>х и профессиональных заведениях;</w:t>
      </w:r>
    </w:p>
    <w:p w:rsidR="00D422F3" w:rsidRPr="000243E3" w:rsidRDefault="00D422F3" w:rsidP="006B47AA">
      <w:pPr>
        <w:pStyle w:val="4"/>
        <w:numPr>
          <w:ilvl w:val="0"/>
          <w:numId w:val="37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sz w:val="24"/>
          <w:szCs w:val="24"/>
        </w:rPr>
      </w:pPr>
      <w:r w:rsidRPr="000243E3">
        <w:rPr>
          <w:sz w:val="24"/>
          <w:szCs w:val="24"/>
        </w:rPr>
        <w:t>использование современных педагогических технологий (в том числе – информационно-</w:t>
      </w:r>
      <w:r w:rsidRPr="000243E3">
        <w:rPr>
          <w:sz w:val="24"/>
          <w:szCs w:val="24"/>
        </w:rPr>
        <w:softHyphen/>
        <w:t>коммуникационных технологий) способствует повышению качества образовательного процесса.</w:t>
      </w:r>
    </w:p>
    <w:p w:rsidR="00D422F3" w:rsidRPr="000243E3" w:rsidRDefault="00D422F3" w:rsidP="000243E3">
      <w:pPr>
        <w:pStyle w:val="4"/>
        <w:shd w:val="clear" w:color="auto" w:fill="auto"/>
        <w:spacing w:before="0" w:line="276" w:lineRule="auto"/>
        <w:ind w:left="23" w:firstLine="709"/>
        <w:rPr>
          <w:sz w:val="24"/>
          <w:szCs w:val="24"/>
        </w:rPr>
      </w:pPr>
      <w:r w:rsidRPr="000243E3">
        <w:rPr>
          <w:sz w:val="24"/>
          <w:szCs w:val="24"/>
        </w:rPr>
        <w:t xml:space="preserve">Всё это обеспечивает достаточно авторитет образовательной организации в социуме. </w:t>
      </w:r>
    </w:p>
    <w:p w:rsidR="00D422F3" w:rsidRPr="000243E3" w:rsidRDefault="00D422F3" w:rsidP="000243E3">
      <w:pPr>
        <w:pStyle w:val="4"/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  <w:r w:rsidRPr="000243E3">
        <w:rPr>
          <w:sz w:val="24"/>
          <w:szCs w:val="24"/>
        </w:rPr>
        <w:t>В ходе анализа выявлены так же и проблемы:</w:t>
      </w:r>
    </w:p>
    <w:p w:rsidR="00D422F3" w:rsidRPr="000243E3" w:rsidRDefault="00D422F3" w:rsidP="00BB7F2F">
      <w:pPr>
        <w:pStyle w:val="4"/>
        <w:numPr>
          <w:ilvl w:val="0"/>
          <w:numId w:val="39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sz w:val="24"/>
          <w:szCs w:val="24"/>
        </w:rPr>
      </w:pPr>
      <w:r w:rsidRPr="000243E3">
        <w:rPr>
          <w:sz w:val="24"/>
          <w:szCs w:val="24"/>
        </w:rPr>
        <w:t xml:space="preserve">недостаточно эффективно осуществляется внедрение педагогами активных форм и методов проведения уроков (дискуссии, исследовательская </w:t>
      </w:r>
      <w:r w:rsidR="000928FE" w:rsidRPr="000243E3">
        <w:rPr>
          <w:sz w:val="24"/>
          <w:szCs w:val="24"/>
        </w:rPr>
        <w:t>работа, проектная деятельность);</w:t>
      </w:r>
    </w:p>
    <w:p w:rsidR="00D422F3" w:rsidRDefault="00D422F3" w:rsidP="00BB7F2F">
      <w:pPr>
        <w:pStyle w:val="4"/>
        <w:numPr>
          <w:ilvl w:val="0"/>
          <w:numId w:val="39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sz w:val="24"/>
          <w:szCs w:val="24"/>
        </w:rPr>
      </w:pPr>
      <w:r w:rsidRPr="000243E3">
        <w:rPr>
          <w:sz w:val="24"/>
          <w:szCs w:val="24"/>
        </w:rPr>
        <w:t>требуется активнее повышать уровень квалификации педагогов для устранения выше указанной проблемы и по вопросам внедрен</w:t>
      </w:r>
      <w:r w:rsidR="00FB1F9D">
        <w:rPr>
          <w:sz w:val="24"/>
          <w:szCs w:val="24"/>
        </w:rPr>
        <w:t>ия ФГОС НОО ,</w:t>
      </w:r>
      <w:r w:rsidRPr="000243E3">
        <w:rPr>
          <w:sz w:val="24"/>
          <w:szCs w:val="24"/>
        </w:rPr>
        <w:t xml:space="preserve"> ФГОС ОО</w:t>
      </w:r>
      <w:r w:rsidR="00FB1F9D">
        <w:rPr>
          <w:sz w:val="24"/>
          <w:szCs w:val="24"/>
        </w:rPr>
        <w:t xml:space="preserve"> и ФГОС СОО</w:t>
      </w:r>
      <w:r w:rsidRPr="000243E3">
        <w:rPr>
          <w:sz w:val="24"/>
          <w:szCs w:val="24"/>
        </w:rPr>
        <w:t>, используя для этого различн</w:t>
      </w:r>
      <w:r w:rsidR="000928FE" w:rsidRPr="000243E3">
        <w:rPr>
          <w:sz w:val="24"/>
          <w:szCs w:val="24"/>
        </w:rPr>
        <w:t>ые формы (очные, дистанционные);</w:t>
      </w:r>
    </w:p>
    <w:p w:rsidR="00D422F3" w:rsidRPr="000243E3" w:rsidRDefault="00D422F3" w:rsidP="000243E3">
      <w:pPr>
        <w:pStyle w:val="4"/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  <w:r w:rsidRPr="000243E3">
        <w:rPr>
          <w:sz w:val="24"/>
          <w:szCs w:val="24"/>
        </w:rPr>
        <w:t>Поэтому определены следующие задачи школы:</w:t>
      </w:r>
    </w:p>
    <w:p w:rsidR="000928FE" w:rsidRPr="000243E3" w:rsidRDefault="00D422F3" w:rsidP="00BB7F2F">
      <w:pPr>
        <w:pStyle w:val="4"/>
        <w:numPr>
          <w:ilvl w:val="0"/>
          <w:numId w:val="41"/>
        </w:numPr>
        <w:shd w:val="clear" w:color="auto" w:fill="auto"/>
        <w:spacing w:before="0" w:line="276" w:lineRule="auto"/>
        <w:rPr>
          <w:color w:val="FF0000"/>
          <w:sz w:val="24"/>
          <w:szCs w:val="24"/>
        </w:rPr>
      </w:pPr>
      <w:r w:rsidRPr="000243E3">
        <w:rPr>
          <w:sz w:val="24"/>
          <w:szCs w:val="24"/>
        </w:rPr>
        <w:t>Повышать уровень профессиональной компетенции педагогов, через личност</w:t>
      </w:r>
      <w:r w:rsidR="000928FE" w:rsidRPr="000243E3">
        <w:rPr>
          <w:sz w:val="24"/>
          <w:szCs w:val="24"/>
        </w:rPr>
        <w:t xml:space="preserve">ное развитие </w:t>
      </w:r>
      <w:r w:rsidRPr="000243E3">
        <w:rPr>
          <w:sz w:val="24"/>
          <w:szCs w:val="24"/>
        </w:rPr>
        <w:t>учителей, повышение квалификации, участие их в ин</w:t>
      </w:r>
      <w:r w:rsidR="00AA0A54" w:rsidRPr="000243E3">
        <w:rPr>
          <w:sz w:val="24"/>
          <w:szCs w:val="24"/>
        </w:rPr>
        <w:t>новационной деятельности школы.</w:t>
      </w:r>
    </w:p>
    <w:p w:rsidR="000928FE" w:rsidRPr="000243E3" w:rsidRDefault="00D422F3" w:rsidP="00BB7F2F">
      <w:pPr>
        <w:pStyle w:val="4"/>
        <w:numPr>
          <w:ilvl w:val="0"/>
          <w:numId w:val="41"/>
        </w:numPr>
        <w:shd w:val="clear" w:color="auto" w:fill="auto"/>
        <w:spacing w:before="0" w:line="276" w:lineRule="auto"/>
        <w:rPr>
          <w:color w:val="FF0000"/>
          <w:sz w:val="24"/>
          <w:szCs w:val="24"/>
        </w:rPr>
      </w:pPr>
      <w:r w:rsidRPr="000243E3">
        <w:rPr>
          <w:sz w:val="24"/>
          <w:szCs w:val="24"/>
        </w:rPr>
        <w:t>Повышение индекса здоровья.</w:t>
      </w:r>
    </w:p>
    <w:p w:rsidR="008300A9" w:rsidRPr="007C1D03" w:rsidRDefault="00D422F3" w:rsidP="00BB7F2F">
      <w:pPr>
        <w:pStyle w:val="4"/>
        <w:numPr>
          <w:ilvl w:val="0"/>
          <w:numId w:val="41"/>
        </w:numPr>
        <w:shd w:val="clear" w:color="auto" w:fill="auto"/>
        <w:tabs>
          <w:tab w:val="left" w:pos="1300"/>
        </w:tabs>
        <w:spacing w:before="0" w:line="276" w:lineRule="auto"/>
        <w:rPr>
          <w:color w:val="000000"/>
          <w:sz w:val="24"/>
          <w:szCs w:val="24"/>
        </w:rPr>
      </w:pPr>
      <w:r w:rsidRPr="000243E3">
        <w:rPr>
          <w:sz w:val="24"/>
          <w:szCs w:val="24"/>
        </w:rPr>
        <w:t>Формировать мотивационную среду к здоровому образу жизни у педагогов, учащихся и родителей.</w:t>
      </w:r>
    </w:p>
    <w:p w:rsidR="007C1D03" w:rsidRPr="007C1D03" w:rsidRDefault="007C1D03" w:rsidP="00BB7F2F">
      <w:pPr>
        <w:pStyle w:val="4"/>
        <w:numPr>
          <w:ilvl w:val="0"/>
          <w:numId w:val="41"/>
        </w:numPr>
        <w:shd w:val="clear" w:color="auto" w:fill="auto"/>
        <w:tabs>
          <w:tab w:val="left" w:pos="1300"/>
        </w:tabs>
        <w:spacing w:before="0"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Работать пед. коллективу совместно  с педагогом-психологом с ребенком в 1 классе с девиантным поведением и родителем этого ребенка</w:t>
      </w:r>
    </w:p>
    <w:p w:rsidR="008300A9" w:rsidRPr="000243E3" w:rsidRDefault="00BB7F2F" w:rsidP="000243E3">
      <w:pPr>
        <w:pStyle w:val="12"/>
        <w:shd w:val="clear" w:color="auto" w:fill="auto"/>
        <w:tabs>
          <w:tab w:val="left" w:pos="1300"/>
        </w:tabs>
        <w:spacing w:line="276" w:lineRule="auto"/>
        <w:outlineLvl w:val="9"/>
        <w:rPr>
          <w:color w:val="000000"/>
          <w:sz w:val="24"/>
          <w:szCs w:val="24"/>
        </w:rPr>
      </w:pPr>
      <w:bookmarkStart w:id="92" w:name="_Toc511137627"/>
      <w:bookmarkStart w:id="93" w:name="_Toc511138095"/>
      <w:bookmarkStart w:id="94" w:name="_Toc511138250"/>
      <w:bookmarkStart w:id="95" w:name="_Toc4070463"/>
      <w:bookmarkStart w:id="96" w:name="_Toc4070967"/>
      <w:r>
        <w:rPr>
          <w:color w:val="000000"/>
          <w:sz w:val="24"/>
          <w:szCs w:val="24"/>
        </w:rPr>
        <w:tab/>
      </w:r>
      <w:r w:rsidR="008300A9" w:rsidRPr="000243E3">
        <w:rPr>
          <w:color w:val="000000"/>
          <w:sz w:val="24"/>
          <w:szCs w:val="24"/>
        </w:rPr>
        <w:t>Показатели образовательной  деятельности свидетельствуют об умении и желании учителей работать с учащими</w:t>
      </w:r>
      <w:r w:rsidR="007C1D03">
        <w:rPr>
          <w:color w:val="000000"/>
          <w:sz w:val="24"/>
          <w:szCs w:val="24"/>
        </w:rPr>
        <w:t>ся с разными способностями. 2019</w:t>
      </w:r>
      <w:r w:rsidR="00FB1F9D">
        <w:rPr>
          <w:color w:val="000000"/>
          <w:sz w:val="24"/>
          <w:szCs w:val="24"/>
        </w:rPr>
        <w:t>-20</w:t>
      </w:r>
      <w:r w:rsidR="008300A9" w:rsidRPr="000243E3">
        <w:rPr>
          <w:color w:val="000000"/>
          <w:sz w:val="24"/>
          <w:szCs w:val="24"/>
        </w:rPr>
        <w:t xml:space="preserve"> год оказался более ре</w:t>
      </w:r>
      <w:r w:rsidR="007C1D03">
        <w:rPr>
          <w:color w:val="000000"/>
          <w:sz w:val="24"/>
          <w:szCs w:val="24"/>
        </w:rPr>
        <w:t>зультативным по сравнению с 2018</w:t>
      </w:r>
      <w:r w:rsidR="00FB1F9D">
        <w:rPr>
          <w:color w:val="000000"/>
          <w:sz w:val="24"/>
          <w:szCs w:val="24"/>
        </w:rPr>
        <w:t>-19</w:t>
      </w:r>
      <w:r w:rsidR="008300A9" w:rsidRPr="000243E3">
        <w:rPr>
          <w:color w:val="000000"/>
          <w:sz w:val="24"/>
          <w:szCs w:val="24"/>
        </w:rPr>
        <w:t xml:space="preserve"> г.  Результаты качества знаний обучающихся 2-4 классов</w:t>
      </w:r>
      <w:r w:rsidR="00D47273">
        <w:rPr>
          <w:color w:val="000000"/>
          <w:sz w:val="24"/>
          <w:szCs w:val="24"/>
        </w:rPr>
        <w:t xml:space="preserve"> (59%) и в 5-8 кл. (40%) </w:t>
      </w:r>
      <w:r w:rsidR="008300A9" w:rsidRPr="000243E3">
        <w:rPr>
          <w:color w:val="000000"/>
          <w:sz w:val="24"/>
          <w:szCs w:val="24"/>
        </w:rPr>
        <w:t xml:space="preserve"> указывают на то, что учителя постоянно работают над повышением своего педагогического мастерства и уровнем преподавания, продолжают работать по внедрению инновационных технологий в образовательном процессе</w:t>
      </w:r>
      <w:bookmarkEnd w:id="92"/>
      <w:bookmarkEnd w:id="93"/>
      <w:bookmarkEnd w:id="94"/>
      <w:bookmarkEnd w:id="95"/>
      <w:bookmarkEnd w:id="96"/>
      <w:r w:rsidR="00D47273">
        <w:rPr>
          <w:color w:val="000000"/>
          <w:sz w:val="24"/>
          <w:szCs w:val="24"/>
        </w:rPr>
        <w:t>, о чем свидетельствуют результаты повышения качества образования по сравнению с 2018</w:t>
      </w:r>
      <w:r w:rsidR="00D47273" w:rsidRPr="000243E3">
        <w:rPr>
          <w:color w:val="000000"/>
          <w:sz w:val="24"/>
          <w:szCs w:val="24"/>
        </w:rPr>
        <w:t xml:space="preserve"> г.  </w:t>
      </w:r>
    </w:p>
    <w:p w:rsidR="00401C89" w:rsidRPr="000243E3" w:rsidRDefault="008300A9" w:rsidP="000243E3">
      <w:pPr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Благодаря огромной целенаправленной работе педагогического коллектива, школьной администрации при поддержке родителей и общественности год прошел организованно и результативно.</w:t>
      </w:r>
    </w:p>
    <w:bookmarkEnd w:id="72"/>
    <w:p w:rsidR="00401C89" w:rsidRPr="000243E3" w:rsidRDefault="00401C89" w:rsidP="000243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01C89" w:rsidRPr="000243E3" w:rsidSect="002A0AA6">
      <w:footerReference w:type="default" r:id="rId22"/>
      <w:pgSz w:w="11906" w:h="16838"/>
      <w:pgMar w:top="851" w:right="850" w:bottom="709" w:left="851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689" w:rsidRDefault="00C76689" w:rsidP="00D330E6">
      <w:pPr>
        <w:spacing w:after="0" w:line="240" w:lineRule="auto"/>
      </w:pPr>
      <w:r>
        <w:separator/>
      </w:r>
    </w:p>
  </w:endnote>
  <w:endnote w:type="continuationSeparator" w:id="0">
    <w:p w:rsidR="00C76689" w:rsidRDefault="00C76689" w:rsidP="00D33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2986"/>
      <w:docPartObj>
        <w:docPartGallery w:val="Page Numbers (Bottom of Page)"/>
        <w:docPartUnique/>
      </w:docPartObj>
    </w:sdtPr>
    <w:sdtEndPr/>
    <w:sdtContent>
      <w:p w:rsidR="00EF7CE5" w:rsidRDefault="00EF7CE5">
        <w:pPr>
          <w:pStyle w:val="af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F28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EF7CE5" w:rsidRDefault="00EF7CE5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689" w:rsidRDefault="00C76689" w:rsidP="00D330E6">
      <w:pPr>
        <w:spacing w:after="0" w:line="240" w:lineRule="auto"/>
      </w:pPr>
      <w:r>
        <w:separator/>
      </w:r>
    </w:p>
  </w:footnote>
  <w:footnote w:type="continuationSeparator" w:id="0">
    <w:p w:rsidR="00C76689" w:rsidRDefault="00C76689" w:rsidP="00D33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89451A4"/>
    <w:multiLevelType w:val="hybridMultilevel"/>
    <w:tmpl w:val="4CC211CA"/>
    <w:lvl w:ilvl="0" w:tplc="0E008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15935"/>
    <w:multiLevelType w:val="hybridMultilevel"/>
    <w:tmpl w:val="FCBC5654"/>
    <w:lvl w:ilvl="0" w:tplc="9B163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A4AAB"/>
    <w:multiLevelType w:val="hybridMultilevel"/>
    <w:tmpl w:val="A3C8ACEC"/>
    <w:lvl w:ilvl="0" w:tplc="9B163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23978"/>
    <w:multiLevelType w:val="hybridMultilevel"/>
    <w:tmpl w:val="F1B2CC6C"/>
    <w:lvl w:ilvl="0" w:tplc="0E008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739FA"/>
    <w:multiLevelType w:val="hybridMultilevel"/>
    <w:tmpl w:val="D37A9BC8"/>
    <w:lvl w:ilvl="0" w:tplc="9B163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345F0"/>
    <w:multiLevelType w:val="hybridMultilevel"/>
    <w:tmpl w:val="8CC00704"/>
    <w:lvl w:ilvl="0" w:tplc="9B1635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9915C8"/>
    <w:multiLevelType w:val="hybridMultilevel"/>
    <w:tmpl w:val="986029E6"/>
    <w:lvl w:ilvl="0" w:tplc="0E008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E2F87"/>
    <w:multiLevelType w:val="hybridMultilevel"/>
    <w:tmpl w:val="8FEE01D2"/>
    <w:lvl w:ilvl="0" w:tplc="0E008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95095"/>
    <w:multiLevelType w:val="hybridMultilevel"/>
    <w:tmpl w:val="3842C38E"/>
    <w:lvl w:ilvl="0" w:tplc="9B1635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88810AA"/>
    <w:multiLevelType w:val="hybridMultilevel"/>
    <w:tmpl w:val="0EFEA4A0"/>
    <w:lvl w:ilvl="0" w:tplc="9B1635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945436"/>
    <w:multiLevelType w:val="hybridMultilevel"/>
    <w:tmpl w:val="99806730"/>
    <w:lvl w:ilvl="0" w:tplc="0E008338">
      <w:start w:val="1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>
    <w:nsid w:val="29EB65C9"/>
    <w:multiLevelType w:val="hybridMultilevel"/>
    <w:tmpl w:val="462C9C4C"/>
    <w:lvl w:ilvl="0" w:tplc="9B1635C4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3">
    <w:nsid w:val="2BD5449A"/>
    <w:multiLevelType w:val="hybridMultilevel"/>
    <w:tmpl w:val="009E2E68"/>
    <w:lvl w:ilvl="0" w:tplc="0E008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E2F69"/>
    <w:multiLevelType w:val="hybridMultilevel"/>
    <w:tmpl w:val="138C5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412DC"/>
    <w:multiLevelType w:val="hybridMultilevel"/>
    <w:tmpl w:val="5E80E8FE"/>
    <w:lvl w:ilvl="0" w:tplc="9B163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3305F9"/>
    <w:multiLevelType w:val="hybridMultilevel"/>
    <w:tmpl w:val="B22E1D88"/>
    <w:lvl w:ilvl="0" w:tplc="0E008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DF3482"/>
    <w:multiLevelType w:val="hybridMultilevel"/>
    <w:tmpl w:val="4B78C25C"/>
    <w:lvl w:ilvl="0" w:tplc="0E008338">
      <w:start w:val="1"/>
      <w:numFmt w:val="bullet"/>
      <w:lvlText w:val="-"/>
      <w:lvlJc w:val="left"/>
      <w:pPr>
        <w:ind w:left="7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>
    <w:nsid w:val="33E350F2"/>
    <w:multiLevelType w:val="hybridMultilevel"/>
    <w:tmpl w:val="BAC6F19C"/>
    <w:lvl w:ilvl="0" w:tplc="0E008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B12D81"/>
    <w:multiLevelType w:val="hybridMultilevel"/>
    <w:tmpl w:val="B58AEF30"/>
    <w:lvl w:ilvl="0" w:tplc="9B1635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ADB108E"/>
    <w:multiLevelType w:val="hybridMultilevel"/>
    <w:tmpl w:val="A26806F0"/>
    <w:lvl w:ilvl="0" w:tplc="9B1635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3C54156A"/>
    <w:multiLevelType w:val="hybridMultilevel"/>
    <w:tmpl w:val="157EEBB0"/>
    <w:lvl w:ilvl="0" w:tplc="E898B286">
      <w:start w:val="1"/>
      <w:numFmt w:val="bullet"/>
      <w:lvlText w:val="－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FB19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E422110"/>
    <w:multiLevelType w:val="multilevel"/>
    <w:tmpl w:val="20B6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C00DD3"/>
    <w:multiLevelType w:val="multilevel"/>
    <w:tmpl w:val="DA825808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F0C6618"/>
    <w:multiLevelType w:val="hybridMultilevel"/>
    <w:tmpl w:val="DBEC6F3A"/>
    <w:lvl w:ilvl="0" w:tplc="21B212A0">
      <w:start w:val="1"/>
      <w:numFmt w:val="bullet"/>
      <w:lvlText w:val="－"/>
      <w:lvlJc w:val="left"/>
      <w:pPr>
        <w:ind w:left="1070" w:hanging="360"/>
      </w:pPr>
      <w:rPr>
        <w:rFonts w:ascii="Arial Unicode MS" w:eastAsia="Arial Unicode MS" w:hAnsi="Arial Unicode MS" w:hint="eastAsia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>
    <w:nsid w:val="461601CF"/>
    <w:multiLevelType w:val="hybridMultilevel"/>
    <w:tmpl w:val="363E73F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467A7FA9"/>
    <w:multiLevelType w:val="hybridMultilevel"/>
    <w:tmpl w:val="A406F658"/>
    <w:lvl w:ilvl="0" w:tplc="9B163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9038CE"/>
    <w:multiLevelType w:val="hybridMultilevel"/>
    <w:tmpl w:val="E4985C30"/>
    <w:lvl w:ilvl="0" w:tplc="21B212A0">
      <w:start w:val="1"/>
      <w:numFmt w:val="bullet"/>
      <w:lvlText w:val="－"/>
      <w:lvlJc w:val="left"/>
      <w:pPr>
        <w:ind w:left="502" w:hanging="360"/>
      </w:pPr>
      <w:rPr>
        <w:rFonts w:ascii="Arial Unicode MS" w:eastAsia="Arial Unicode MS" w:hAnsi="Arial Unicode MS" w:hint="eastAsia"/>
        <w:lang w:val="ru-RU"/>
      </w:rPr>
    </w:lvl>
    <w:lvl w:ilvl="1" w:tplc="0E008338">
      <w:start w:val="1"/>
      <w:numFmt w:val="bullet"/>
      <w:lvlText w:val="-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4C842370"/>
    <w:multiLevelType w:val="hybridMultilevel"/>
    <w:tmpl w:val="89FAD9C2"/>
    <w:lvl w:ilvl="0" w:tplc="9B1635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09772BF"/>
    <w:multiLevelType w:val="hybridMultilevel"/>
    <w:tmpl w:val="B50285B6"/>
    <w:lvl w:ilvl="0" w:tplc="9B1635C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AAB1CF4"/>
    <w:multiLevelType w:val="hybridMultilevel"/>
    <w:tmpl w:val="06344E72"/>
    <w:lvl w:ilvl="0" w:tplc="9B1635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2">
    <w:nsid w:val="606A1CD0"/>
    <w:multiLevelType w:val="hybridMultilevel"/>
    <w:tmpl w:val="240060C6"/>
    <w:lvl w:ilvl="0" w:tplc="1988C3F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3173153"/>
    <w:multiLevelType w:val="hybridMultilevel"/>
    <w:tmpl w:val="03E23F86"/>
    <w:lvl w:ilvl="0" w:tplc="9B1635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>
    <w:nsid w:val="63173D9F"/>
    <w:multiLevelType w:val="multilevel"/>
    <w:tmpl w:val="B734F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492360"/>
    <w:multiLevelType w:val="hybridMultilevel"/>
    <w:tmpl w:val="ABAA0314"/>
    <w:lvl w:ilvl="0" w:tplc="9B1635C4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6">
    <w:nsid w:val="64556514"/>
    <w:multiLevelType w:val="hybridMultilevel"/>
    <w:tmpl w:val="EB547F24"/>
    <w:lvl w:ilvl="0" w:tplc="0E008338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64E16796"/>
    <w:multiLevelType w:val="multilevel"/>
    <w:tmpl w:val="7CCC18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6A5E6F35"/>
    <w:multiLevelType w:val="hybridMultilevel"/>
    <w:tmpl w:val="28349BF8"/>
    <w:lvl w:ilvl="0" w:tplc="9B1635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DF105A8"/>
    <w:multiLevelType w:val="hybridMultilevel"/>
    <w:tmpl w:val="996AFE62"/>
    <w:lvl w:ilvl="0" w:tplc="0E008338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6AE4D96"/>
    <w:multiLevelType w:val="hybridMultilevel"/>
    <w:tmpl w:val="5522750E"/>
    <w:lvl w:ilvl="0" w:tplc="9B1635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9BB4FAB"/>
    <w:multiLevelType w:val="hybridMultilevel"/>
    <w:tmpl w:val="502E598C"/>
    <w:lvl w:ilvl="0" w:tplc="9B1635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lang w:val="ru-RU"/>
      </w:rPr>
    </w:lvl>
    <w:lvl w:ilvl="1" w:tplc="0E008338">
      <w:start w:val="1"/>
      <w:numFmt w:val="bullet"/>
      <w:lvlText w:val="-"/>
      <w:lvlJc w:val="left"/>
      <w:pPr>
        <w:ind w:left="179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">
    <w:nsid w:val="7F2F726C"/>
    <w:multiLevelType w:val="hybridMultilevel"/>
    <w:tmpl w:val="DB1C5276"/>
    <w:lvl w:ilvl="0" w:tplc="9B1635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21"/>
  </w:num>
  <w:num w:numId="4">
    <w:abstractNumId w:val="28"/>
  </w:num>
  <w:num w:numId="5">
    <w:abstractNumId w:val="18"/>
  </w:num>
  <w:num w:numId="6">
    <w:abstractNumId w:val="39"/>
  </w:num>
  <w:num w:numId="7">
    <w:abstractNumId w:val="17"/>
  </w:num>
  <w:num w:numId="8">
    <w:abstractNumId w:val="16"/>
  </w:num>
  <w:num w:numId="9">
    <w:abstractNumId w:val="7"/>
  </w:num>
  <w:num w:numId="10">
    <w:abstractNumId w:val="11"/>
  </w:num>
  <w:num w:numId="11">
    <w:abstractNumId w:val="1"/>
  </w:num>
  <w:num w:numId="12">
    <w:abstractNumId w:val="36"/>
  </w:num>
  <w:num w:numId="13">
    <w:abstractNumId w:val="32"/>
  </w:num>
  <w:num w:numId="14">
    <w:abstractNumId w:val="14"/>
  </w:num>
  <w:num w:numId="15">
    <w:abstractNumId w:val="4"/>
  </w:num>
  <w:num w:numId="16">
    <w:abstractNumId w:val="13"/>
  </w:num>
  <w:num w:numId="17">
    <w:abstractNumId w:val="22"/>
  </w:num>
  <w:num w:numId="18">
    <w:abstractNumId w:val="8"/>
  </w:num>
  <w:num w:numId="19">
    <w:abstractNumId w:val="37"/>
  </w:num>
  <w:num w:numId="20">
    <w:abstractNumId w:val="23"/>
  </w:num>
  <w:num w:numId="21">
    <w:abstractNumId w:val="12"/>
  </w:num>
  <w:num w:numId="22">
    <w:abstractNumId w:val="10"/>
  </w:num>
  <w:num w:numId="23">
    <w:abstractNumId w:val="3"/>
  </w:num>
  <w:num w:numId="24">
    <w:abstractNumId w:val="2"/>
  </w:num>
  <w:num w:numId="25">
    <w:abstractNumId w:val="5"/>
  </w:num>
  <w:num w:numId="26">
    <w:abstractNumId w:val="27"/>
  </w:num>
  <w:num w:numId="27">
    <w:abstractNumId w:val="29"/>
  </w:num>
  <w:num w:numId="28">
    <w:abstractNumId w:val="35"/>
  </w:num>
  <w:num w:numId="29">
    <w:abstractNumId w:val="40"/>
  </w:num>
  <w:num w:numId="30">
    <w:abstractNumId w:val="6"/>
  </w:num>
  <w:num w:numId="31">
    <w:abstractNumId w:val="15"/>
  </w:num>
  <w:num w:numId="32">
    <w:abstractNumId w:val="20"/>
  </w:num>
  <w:num w:numId="33">
    <w:abstractNumId w:val="19"/>
  </w:num>
  <w:num w:numId="34">
    <w:abstractNumId w:val="42"/>
  </w:num>
  <w:num w:numId="35">
    <w:abstractNumId w:val="30"/>
  </w:num>
  <w:num w:numId="36">
    <w:abstractNumId w:val="38"/>
  </w:num>
  <w:num w:numId="37">
    <w:abstractNumId w:val="9"/>
  </w:num>
  <w:num w:numId="38">
    <w:abstractNumId w:val="25"/>
  </w:num>
  <w:num w:numId="39">
    <w:abstractNumId w:val="31"/>
  </w:num>
  <w:num w:numId="40">
    <w:abstractNumId w:val="41"/>
  </w:num>
  <w:num w:numId="41">
    <w:abstractNumId w:val="33"/>
  </w:num>
  <w:num w:numId="42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16A"/>
    <w:rsid w:val="00015414"/>
    <w:rsid w:val="000243E3"/>
    <w:rsid w:val="00026B86"/>
    <w:rsid w:val="0002721A"/>
    <w:rsid w:val="00031A61"/>
    <w:rsid w:val="0006204F"/>
    <w:rsid w:val="00063401"/>
    <w:rsid w:val="0007297C"/>
    <w:rsid w:val="000928FE"/>
    <w:rsid w:val="00096975"/>
    <w:rsid w:val="000A6156"/>
    <w:rsid w:val="000B3719"/>
    <w:rsid w:val="000B7966"/>
    <w:rsid w:val="000C46A9"/>
    <w:rsid w:val="000C59E5"/>
    <w:rsid w:val="000F08AC"/>
    <w:rsid w:val="0010009A"/>
    <w:rsid w:val="0011110D"/>
    <w:rsid w:val="0011201A"/>
    <w:rsid w:val="001203DA"/>
    <w:rsid w:val="001256FE"/>
    <w:rsid w:val="00165071"/>
    <w:rsid w:val="001745D4"/>
    <w:rsid w:val="0018385D"/>
    <w:rsid w:val="001B52C0"/>
    <w:rsid w:val="001C7E08"/>
    <w:rsid w:val="001D3B1E"/>
    <w:rsid w:val="001D44BC"/>
    <w:rsid w:val="001E20C3"/>
    <w:rsid w:val="00207E2D"/>
    <w:rsid w:val="00224DE3"/>
    <w:rsid w:val="00230153"/>
    <w:rsid w:val="00236EE2"/>
    <w:rsid w:val="0024717A"/>
    <w:rsid w:val="002623A9"/>
    <w:rsid w:val="0029108A"/>
    <w:rsid w:val="002A0AA6"/>
    <w:rsid w:val="002B5EBA"/>
    <w:rsid w:val="002D39D6"/>
    <w:rsid w:val="002F429C"/>
    <w:rsid w:val="002F7622"/>
    <w:rsid w:val="00306206"/>
    <w:rsid w:val="003158D0"/>
    <w:rsid w:val="00323806"/>
    <w:rsid w:val="0034265A"/>
    <w:rsid w:val="00344DC3"/>
    <w:rsid w:val="003625CE"/>
    <w:rsid w:val="0038563E"/>
    <w:rsid w:val="0039114F"/>
    <w:rsid w:val="003A6CE0"/>
    <w:rsid w:val="003D2221"/>
    <w:rsid w:val="003D35CA"/>
    <w:rsid w:val="003D438A"/>
    <w:rsid w:val="003D5902"/>
    <w:rsid w:val="00401C89"/>
    <w:rsid w:val="00423E72"/>
    <w:rsid w:val="00433790"/>
    <w:rsid w:val="00436CAE"/>
    <w:rsid w:val="004375A4"/>
    <w:rsid w:val="004562AB"/>
    <w:rsid w:val="004630D3"/>
    <w:rsid w:val="00464E4B"/>
    <w:rsid w:val="0047414C"/>
    <w:rsid w:val="00476004"/>
    <w:rsid w:val="00481F28"/>
    <w:rsid w:val="00494569"/>
    <w:rsid w:val="004A7946"/>
    <w:rsid w:val="004B1F3C"/>
    <w:rsid w:val="004B44B9"/>
    <w:rsid w:val="004E247B"/>
    <w:rsid w:val="005046A0"/>
    <w:rsid w:val="005056BC"/>
    <w:rsid w:val="005109B5"/>
    <w:rsid w:val="00517EB6"/>
    <w:rsid w:val="005329F9"/>
    <w:rsid w:val="00544558"/>
    <w:rsid w:val="00572C85"/>
    <w:rsid w:val="005921F0"/>
    <w:rsid w:val="0059330F"/>
    <w:rsid w:val="0059570E"/>
    <w:rsid w:val="005A0166"/>
    <w:rsid w:val="005A692B"/>
    <w:rsid w:val="005C1E44"/>
    <w:rsid w:val="005E4C3B"/>
    <w:rsid w:val="005F3093"/>
    <w:rsid w:val="00601BF1"/>
    <w:rsid w:val="00603E90"/>
    <w:rsid w:val="00611218"/>
    <w:rsid w:val="00620E70"/>
    <w:rsid w:val="00637C16"/>
    <w:rsid w:val="00653C81"/>
    <w:rsid w:val="006728B6"/>
    <w:rsid w:val="00684D83"/>
    <w:rsid w:val="00697767"/>
    <w:rsid w:val="006A0C18"/>
    <w:rsid w:val="006A1462"/>
    <w:rsid w:val="006A5B16"/>
    <w:rsid w:val="006B149D"/>
    <w:rsid w:val="006B47AA"/>
    <w:rsid w:val="006B5FD5"/>
    <w:rsid w:val="006C49F4"/>
    <w:rsid w:val="006E2E85"/>
    <w:rsid w:val="006E6905"/>
    <w:rsid w:val="0072468B"/>
    <w:rsid w:val="00732C78"/>
    <w:rsid w:val="007354A2"/>
    <w:rsid w:val="00741BE7"/>
    <w:rsid w:val="00750BAF"/>
    <w:rsid w:val="0075640B"/>
    <w:rsid w:val="007740D1"/>
    <w:rsid w:val="00783842"/>
    <w:rsid w:val="00787C6E"/>
    <w:rsid w:val="00790B3B"/>
    <w:rsid w:val="00793B08"/>
    <w:rsid w:val="007C1D03"/>
    <w:rsid w:val="007D0547"/>
    <w:rsid w:val="007E752A"/>
    <w:rsid w:val="00802954"/>
    <w:rsid w:val="00803366"/>
    <w:rsid w:val="00810CB0"/>
    <w:rsid w:val="00825DA5"/>
    <w:rsid w:val="008300A9"/>
    <w:rsid w:val="00835BEA"/>
    <w:rsid w:val="008B0E03"/>
    <w:rsid w:val="008D0021"/>
    <w:rsid w:val="00907260"/>
    <w:rsid w:val="00910437"/>
    <w:rsid w:val="00922AD9"/>
    <w:rsid w:val="009303F7"/>
    <w:rsid w:val="00934133"/>
    <w:rsid w:val="009425AF"/>
    <w:rsid w:val="00950A26"/>
    <w:rsid w:val="0095229C"/>
    <w:rsid w:val="0095421F"/>
    <w:rsid w:val="00962608"/>
    <w:rsid w:val="009727FF"/>
    <w:rsid w:val="00973B8B"/>
    <w:rsid w:val="009A1D52"/>
    <w:rsid w:val="009C2591"/>
    <w:rsid w:val="009C2DF3"/>
    <w:rsid w:val="009C2E36"/>
    <w:rsid w:val="009C3FE9"/>
    <w:rsid w:val="009C6B10"/>
    <w:rsid w:val="009D6381"/>
    <w:rsid w:val="009E38AE"/>
    <w:rsid w:val="009E6B3D"/>
    <w:rsid w:val="009F2AD5"/>
    <w:rsid w:val="009F3083"/>
    <w:rsid w:val="009F55C3"/>
    <w:rsid w:val="00A14B8C"/>
    <w:rsid w:val="00A20EB1"/>
    <w:rsid w:val="00A22F92"/>
    <w:rsid w:val="00A33351"/>
    <w:rsid w:val="00A50960"/>
    <w:rsid w:val="00A55157"/>
    <w:rsid w:val="00A56871"/>
    <w:rsid w:val="00A56B84"/>
    <w:rsid w:val="00A60FFA"/>
    <w:rsid w:val="00A613F3"/>
    <w:rsid w:val="00A62753"/>
    <w:rsid w:val="00A65F37"/>
    <w:rsid w:val="00A7222B"/>
    <w:rsid w:val="00A76BDB"/>
    <w:rsid w:val="00A877BA"/>
    <w:rsid w:val="00A93221"/>
    <w:rsid w:val="00A94A8D"/>
    <w:rsid w:val="00AA090F"/>
    <w:rsid w:val="00AA0A54"/>
    <w:rsid w:val="00AA5C92"/>
    <w:rsid w:val="00AA7680"/>
    <w:rsid w:val="00AB40D6"/>
    <w:rsid w:val="00AB5655"/>
    <w:rsid w:val="00AB700F"/>
    <w:rsid w:val="00AC450D"/>
    <w:rsid w:val="00AD0DBF"/>
    <w:rsid w:val="00AD41F4"/>
    <w:rsid w:val="00AE15EC"/>
    <w:rsid w:val="00AF0B56"/>
    <w:rsid w:val="00B0011B"/>
    <w:rsid w:val="00B10C24"/>
    <w:rsid w:val="00B11F74"/>
    <w:rsid w:val="00B12592"/>
    <w:rsid w:val="00B22DF1"/>
    <w:rsid w:val="00B27F39"/>
    <w:rsid w:val="00B42AF3"/>
    <w:rsid w:val="00B47EBE"/>
    <w:rsid w:val="00B56D8B"/>
    <w:rsid w:val="00B5707D"/>
    <w:rsid w:val="00B758AB"/>
    <w:rsid w:val="00BA3A47"/>
    <w:rsid w:val="00BA5675"/>
    <w:rsid w:val="00BB3A10"/>
    <w:rsid w:val="00BB7F2F"/>
    <w:rsid w:val="00BD1208"/>
    <w:rsid w:val="00BD6732"/>
    <w:rsid w:val="00BF12F2"/>
    <w:rsid w:val="00BF216A"/>
    <w:rsid w:val="00C23A7E"/>
    <w:rsid w:val="00C34EA0"/>
    <w:rsid w:val="00C4052B"/>
    <w:rsid w:val="00C436D9"/>
    <w:rsid w:val="00C45EC4"/>
    <w:rsid w:val="00C546D8"/>
    <w:rsid w:val="00C62046"/>
    <w:rsid w:val="00C76689"/>
    <w:rsid w:val="00C77507"/>
    <w:rsid w:val="00C80618"/>
    <w:rsid w:val="00CB76A5"/>
    <w:rsid w:val="00CC0376"/>
    <w:rsid w:val="00CC1C2E"/>
    <w:rsid w:val="00CE2F28"/>
    <w:rsid w:val="00CE6EE5"/>
    <w:rsid w:val="00CF3B6F"/>
    <w:rsid w:val="00D330E6"/>
    <w:rsid w:val="00D3719A"/>
    <w:rsid w:val="00D41817"/>
    <w:rsid w:val="00D422F3"/>
    <w:rsid w:val="00D46314"/>
    <w:rsid w:val="00D47273"/>
    <w:rsid w:val="00D64076"/>
    <w:rsid w:val="00D92597"/>
    <w:rsid w:val="00DB3713"/>
    <w:rsid w:val="00DB3C28"/>
    <w:rsid w:val="00DB7706"/>
    <w:rsid w:val="00DD22A3"/>
    <w:rsid w:val="00DD3CD9"/>
    <w:rsid w:val="00DD3FF2"/>
    <w:rsid w:val="00DD51E0"/>
    <w:rsid w:val="00DD6A9A"/>
    <w:rsid w:val="00DF1BF5"/>
    <w:rsid w:val="00E12C4D"/>
    <w:rsid w:val="00E22910"/>
    <w:rsid w:val="00E236A9"/>
    <w:rsid w:val="00E4498A"/>
    <w:rsid w:val="00E5299E"/>
    <w:rsid w:val="00E55BC6"/>
    <w:rsid w:val="00E741D3"/>
    <w:rsid w:val="00E80902"/>
    <w:rsid w:val="00E84421"/>
    <w:rsid w:val="00E85581"/>
    <w:rsid w:val="00E8755E"/>
    <w:rsid w:val="00E956D3"/>
    <w:rsid w:val="00EA0C2A"/>
    <w:rsid w:val="00EB1AAA"/>
    <w:rsid w:val="00EB2350"/>
    <w:rsid w:val="00EC105E"/>
    <w:rsid w:val="00EC454E"/>
    <w:rsid w:val="00ED6D6D"/>
    <w:rsid w:val="00EF27E7"/>
    <w:rsid w:val="00EF67CE"/>
    <w:rsid w:val="00EF7CE5"/>
    <w:rsid w:val="00F06C66"/>
    <w:rsid w:val="00F304E9"/>
    <w:rsid w:val="00F50FD4"/>
    <w:rsid w:val="00F54FC4"/>
    <w:rsid w:val="00F55F2A"/>
    <w:rsid w:val="00F573D8"/>
    <w:rsid w:val="00F601E2"/>
    <w:rsid w:val="00F62C84"/>
    <w:rsid w:val="00F65D32"/>
    <w:rsid w:val="00F94FA9"/>
    <w:rsid w:val="00FA4FC7"/>
    <w:rsid w:val="00FA5EA2"/>
    <w:rsid w:val="00FB0732"/>
    <w:rsid w:val="00FB0AFC"/>
    <w:rsid w:val="00FB1F9D"/>
    <w:rsid w:val="00FC3203"/>
    <w:rsid w:val="00FC5B16"/>
    <w:rsid w:val="00FD38F7"/>
    <w:rsid w:val="00FD3E5E"/>
    <w:rsid w:val="00FE3E5A"/>
    <w:rsid w:val="00FE73EC"/>
    <w:rsid w:val="00FF1FAE"/>
    <w:rsid w:val="00FF4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4E752-59F6-4648-BEAE-9A7AA426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16A"/>
  </w:style>
  <w:style w:type="paragraph" w:styleId="1">
    <w:name w:val="heading 1"/>
    <w:basedOn w:val="a"/>
    <w:next w:val="a"/>
    <w:link w:val="10"/>
    <w:uiPriority w:val="9"/>
    <w:qFormat/>
    <w:rsid w:val="005A69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C45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BF216A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F216A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character" w:customStyle="1" w:styleId="3">
    <w:name w:val="Основной текст (3)_"/>
    <w:basedOn w:val="a0"/>
    <w:link w:val="30"/>
    <w:rsid w:val="00BF216A"/>
    <w:rPr>
      <w:rFonts w:ascii="Times New Roman" w:eastAsia="Times New Roman" w:hAnsi="Times New Roman" w:cs="Times New Roman"/>
      <w:spacing w:val="2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F216A"/>
    <w:pPr>
      <w:widowControl w:val="0"/>
      <w:shd w:val="clear" w:color="auto" w:fill="FFFFFF"/>
      <w:spacing w:after="0" w:line="830" w:lineRule="exact"/>
      <w:ind w:hanging="720"/>
      <w:jc w:val="center"/>
    </w:pPr>
    <w:rPr>
      <w:rFonts w:ascii="Times New Roman" w:eastAsia="Times New Roman" w:hAnsi="Times New Roman" w:cs="Times New Roman"/>
      <w:spacing w:val="2"/>
      <w:sz w:val="32"/>
      <w:szCs w:val="32"/>
    </w:rPr>
  </w:style>
  <w:style w:type="character" w:styleId="a3">
    <w:name w:val="Hyperlink"/>
    <w:basedOn w:val="a0"/>
    <w:uiPriority w:val="99"/>
    <w:rsid w:val="00BF216A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BF216A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1">
    <w:name w:val="Заголовок №1_"/>
    <w:basedOn w:val="a0"/>
    <w:link w:val="12"/>
    <w:rsid w:val="00BF216A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F216A"/>
    <w:rPr>
      <w:rFonts w:ascii="Times New Roman" w:eastAsia="Times New Roman" w:hAnsi="Times New Roman" w:cs="Times New Roman"/>
      <w:i/>
      <w:iCs/>
      <w:spacing w:val="-2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4"/>
    <w:rsid w:val="00BF216A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4"/>
    <w:rsid w:val="00BF216A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BF216A"/>
    <w:pPr>
      <w:widowControl w:val="0"/>
      <w:shd w:val="clear" w:color="auto" w:fill="FFFFFF"/>
      <w:spacing w:before="240" w:after="0" w:line="274" w:lineRule="exact"/>
      <w:ind w:hanging="360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2">
    <w:name w:val="Заголовок №1"/>
    <w:basedOn w:val="a"/>
    <w:link w:val="11"/>
    <w:rsid w:val="00BF216A"/>
    <w:pPr>
      <w:widowControl w:val="0"/>
      <w:shd w:val="clear" w:color="auto" w:fill="FFFFFF"/>
      <w:spacing w:after="0" w:line="317" w:lineRule="exact"/>
      <w:jc w:val="both"/>
      <w:outlineLvl w:val="0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50">
    <w:name w:val="Основной текст (5)"/>
    <w:basedOn w:val="a"/>
    <w:link w:val="5"/>
    <w:rsid w:val="00BF216A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i/>
      <w:iCs/>
      <w:spacing w:val="-2"/>
      <w:sz w:val="21"/>
      <w:szCs w:val="21"/>
    </w:rPr>
  </w:style>
  <w:style w:type="paragraph" w:styleId="a5">
    <w:name w:val="Title"/>
    <w:basedOn w:val="a"/>
    <w:link w:val="a6"/>
    <w:qFormat/>
    <w:rsid w:val="00BF21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BF21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Подпись к таблице_"/>
    <w:basedOn w:val="a0"/>
    <w:link w:val="a8"/>
    <w:rsid w:val="00BF216A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BF216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apple-converted-space">
    <w:name w:val="apple-converted-space"/>
    <w:basedOn w:val="a0"/>
    <w:rsid w:val="00BF216A"/>
  </w:style>
  <w:style w:type="character" w:customStyle="1" w:styleId="50pt">
    <w:name w:val="Основной текст (5) + Не курсив;Интервал 0 pt"/>
    <w:basedOn w:val="5"/>
    <w:rsid w:val="00BF21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link w:val="aa"/>
    <w:uiPriority w:val="34"/>
    <w:qFormat/>
    <w:rsid w:val="00BF216A"/>
    <w:pPr>
      <w:ind w:left="720"/>
      <w:contextualSpacing/>
    </w:pPr>
  </w:style>
  <w:style w:type="table" w:styleId="ab">
    <w:name w:val="Table Grid"/>
    <w:basedOn w:val="a1"/>
    <w:uiPriority w:val="59"/>
    <w:rsid w:val="00BF2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99"/>
    <w:qFormat/>
    <w:rsid w:val="00BF216A"/>
    <w:rPr>
      <w:b/>
      <w:bCs/>
    </w:rPr>
  </w:style>
  <w:style w:type="paragraph" w:styleId="ad">
    <w:name w:val="Normal (Web)"/>
    <w:basedOn w:val="a"/>
    <w:uiPriority w:val="99"/>
    <w:unhideWhenUsed/>
    <w:rsid w:val="00BF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45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C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46A9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rsid w:val="005C1E44"/>
    <w:pPr>
      <w:spacing w:after="120" w:line="240" w:lineRule="auto"/>
      <w:ind w:left="283"/>
    </w:pPr>
    <w:rPr>
      <w:rFonts w:ascii="Times New Roman" w:hAnsi="Times New Roman" w:cs="Times New Roman"/>
      <w:color w:val="000000"/>
      <w:spacing w:val="6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5C1E44"/>
    <w:rPr>
      <w:rFonts w:ascii="Times New Roman" w:hAnsi="Times New Roman" w:cs="Times New Roman"/>
      <w:color w:val="000000"/>
      <w:spacing w:val="6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5C1E44"/>
  </w:style>
  <w:style w:type="paragraph" w:customStyle="1" w:styleId="pc">
    <w:name w:val="pc"/>
    <w:basedOn w:val="a"/>
    <w:rsid w:val="00ED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BD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22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Emphasis"/>
    <w:basedOn w:val="a0"/>
    <w:qFormat/>
    <w:rsid w:val="009303F7"/>
    <w:rPr>
      <w:i/>
      <w:iCs/>
    </w:rPr>
  </w:style>
  <w:style w:type="paragraph" w:styleId="af3">
    <w:name w:val="Body Text"/>
    <w:basedOn w:val="a"/>
    <w:link w:val="af4"/>
    <w:uiPriority w:val="99"/>
    <w:unhideWhenUsed/>
    <w:rsid w:val="00E12C4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12C4D"/>
  </w:style>
  <w:style w:type="paragraph" w:styleId="af5">
    <w:name w:val="No Spacing"/>
    <w:link w:val="af6"/>
    <w:uiPriority w:val="1"/>
    <w:qFormat/>
    <w:rsid w:val="009E6B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basedOn w:val="a0"/>
    <w:link w:val="af5"/>
    <w:uiPriority w:val="1"/>
    <w:rsid w:val="009E6B3D"/>
    <w:rPr>
      <w:rFonts w:ascii="Calibri" w:eastAsia="Calibri" w:hAnsi="Calibri" w:cs="Times New Roman"/>
    </w:rPr>
  </w:style>
  <w:style w:type="paragraph" w:customStyle="1" w:styleId="220">
    <w:name w:val="Основной текст с отступом 22"/>
    <w:basedOn w:val="a"/>
    <w:rsid w:val="009E6B3D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A6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7">
    <w:name w:val="TOC Heading"/>
    <w:basedOn w:val="1"/>
    <w:next w:val="a"/>
    <w:uiPriority w:val="39"/>
    <w:semiHidden/>
    <w:unhideWhenUsed/>
    <w:qFormat/>
    <w:rsid w:val="005A692B"/>
    <w:pPr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5A692B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qFormat/>
    <w:rsid w:val="005A692B"/>
    <w:pPr>
      <w:spacing w:before="240" w:after="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8300A9"/>
    <w:pPr>
      <w:spacing w:after="0"/>
      <w:ind w:left="220"/>
    </w:pPr>
    <w:rPr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300A9"/>
    <w:pPr>
      <w:spacing w:after="0"/>
      <w:ind w:left="44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8300A9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8300A9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8300A9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8300A9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8300A9"/>
    <w:pPr>
      <w:spacing w:after="0"/>
      <w:ind w:left="1540"/>
    </w:pPr>
    <w:rPr>
      <w:sz w:val="20"/>
      <w:szCs w:val="20"/>
    </w:rPr>
  </w:style>
  <w:style w:type="paragraph" w:styleId="af8">
    <w:name w:val="header"/>
    <w:basedOn w:val="a"/>
    <w:link w:val="af9"/>
    <w:uiPriority w:val="99"/>
    <w:semiHidden/>
    <w:unhideWhenUsed/>
    <w:rsid w:val="00D33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D330E6"/>
  </w:style>
  <w:style w:type="paragraph" w:styleId="afa">
    <w:name w:val="footer"/>
    <w:basedOn w:val="a"/>
    <w:link w:val="afb"/>
    <w:uiPriority w:val="99"/>
    <w:unhideWhenUsed/>
    <w:rsid w:val="00D33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D33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3klad@yar.edu.ru" TargetMode="External"/><Relationship Id="rId13" Type="http://schemas.openxmlformats.org/officeDocument/2006/relationships/hyperlink" Target="https://vip.1obraz.ru/" TargetMode="Externa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chart" Target="charts/chart3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openxmlformats.org/officeDocument/2006/relationships/fontTable" Target="fontTable.xml"/><Relationship Id="rId10" Type="http://schemas.openxmlformats.org/officeDocument/2006/relationships/hyperlink" Target="https://vip.1obraz.ru/" TargetMode="External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dagshcolcom.ru/" TargetMode="External"/><Relationship Id="rId14" Type="http://schemas.openxmlformats.org/officeDocument/2006/relationships/diagramData" Target="diagrams/data1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Аттестация</c:v>
                </c:pt>
              </c:strCache>
            </c:strRef>
          </c:tx>
          <c:dPt>
            <c:idx val="2"/>
            <c:bubble3D val="0"/>
            <c:explosion val="1"/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первая</c:v>
                </c:pt>
                <c:pt idx="1">
                  <c:v>высшая</c:v>
                </c:pt>
                <c:pt idx="2">
                  <c:v>СЗД</c:v>
                </c:pt>
                <c:pt idx="3">
                  <c:v>не аттестованы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10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2-5 лет</c:v>
                </c:pt>
                <c:pt idx="1">
                  <c:v>5-10 лет</c:v>
                </c:pt>
                <c:pt idx="2">
                  <c:v>10-20 лет</c:v>
                </c:pt>
                <c:pt idx="3">
                  <c:v>более 20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4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792643956640734"/>
          <c:y val="3.0866555881698208E-2"/>
          <c:w val="0.26230463007731891"/>
          <c:h val="0.88851987742369931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84233741615635E-2"/>
          <c:y val="0.29585734429789001"/>
          <c:w val="0.59100266791808886"/>
          <c:h val="0.597942024283414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до 25 лет</c:v>
                </c:pt>
                <c:pt idx="1">
                  <c:v>25 - 40 лет</c:v>
                </c:pt>
                <c:pt idx="2">
                  <c:v>более 40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998336518029069"/>
          <c:y val="0.13247014487689845"/>
          <c:w val="0.2851248443447324"/>
          <c:h val="0.64726842264536089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E44E4C-3C87-4FED-8521-95C7FC856ADA}" type="doc">
      <dgm:prSet loTypeId="urn:microsoft.com/office/officeart/2005/8/layout/radial5" loCatId="relationship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F1D992C-9D1F-43C3-9F5D-83B8F3CA8FEA}">
      <dgm:prSet phldrT="[Текст]" custT="1"/>
      <dgm:spPr>
        <a:solidFill>
          <a:schemeClr val="bg1">
            <a:lumMod val="85000"/>
          </a:schemeClr>
        </a:solidFill>
        <a:ln w="12700">
          <a:solidFill>
            <a:schemeClr val="tx2"/>
          </a:solidFill>
        </a:ln>
      </dgm:spPr>
      <dgm:t>
        <a:bodyPr/>
        <a:lstStyle/>
        <a:p>
          <a:r>
            <a: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Директор школы</a:t>
          </a:r>
        </a:p>
      </dgm:t>
    </dgm:pt>
    <dgm:pt modelId="{465DB7F6-2995-4F55-9B6F-5830594B8E1B}" type="parTrans" cxnId="{C39CC289-911A-4360-887A-0F2F79D755ED}">
      <dgm:prSet/>
      <dgm:spPr/>
      <dgm:t>
        <a:bodyPr/>
        <a:lstStyle/>
        <a:p>
          <a:endParaRPr lang="ru-RU"/>
        </a:p>
      </dgm:t>
    </dgm:pt>
    <dgm:pt modelId="{4BB41128-4E2F-4946-9B53-06D406A7BDA3}" type="sibTrans" cxnId="{C39CC289-911A-4360-887A-0F2F79D755ED}">
      <dgm:prSet/>
      <dgm:spPr/>
      <dgm:t>
        <a:bodyPr/>
        <a:lstStyle/>
        <a:p>
          <a:endParaRPr lang="ru-RU"/>
        </a:p>
      </dgm:t>
    </dgm:pt>
    <dgm:pt modelId="{C5A2BFFA-AC52-4177-B1EA-3A8BBA33769C}">
      <dgm:prSet phldrT="[Текст]" custT="1"/>
      <dgm:spPr>
        <a:solidFill>
          <a:srgbClr val="F7FCFF"/>
        </a:solidFill>
        <a:ln w="12700">
          <a:solidFill>
            <a:schemeClr val="tx2"/>
          </a:solidFill>
        </a:ln>
      </dgm:spPr>
      <dgm:t>
        <a:bodyPr/>
        <a:lstStyle/>
        <a:p>
          <a:r>
            <a:rPr lang="ru-RU" sz="11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Управляющий совет</a:t>
          </a:r>
        </a:p>
      </dgm:t>
    </dgm:pt>
    <dgm:pt modelId="{2D251936-6374-4A89-BEE1-DECFEDFD2973}" type="parTrans" cxnId="{7F6AADAC-C20E-4B3C-BA25-F48D00F16E3F}">
      <dgm:prSet/>
      <dgm:spPr>
        <a:solidFill>
          <a:schemeClr val="bg1">
            <a:lumMod val="85000"/>
          </a:schemeClr>
        </a:solidFill>
        <a:ln w="9525">
          <a:solidFill>
            <a:schemeClr val="tx2">
              <a:lumMod val="75000"/>
            </a:schemeClr>
          </a:solidFill>
        </a:ln>
      </dgm:spPr>
      <dgm:t>
        <a:bodyPr/>
        <a:lstStyle/>
        <a:p>
          <a:endParaRPr lang="ru-RU"/>
        </a:p>
      </dgm:t>
    </dgm:pt>
    <dgm:pt modelId="{BBAE8AA4-EB94-4FC0-99A1-1428DCE5AEC4}" type="sibTrans" cxnId="{7F6AADAC-C20E-4B3C-BA25-F48D00F16E3F}">
      <dgm:prSet/>
      <dgm:spPr/>
      <dgm:t>
        <a:bodyPr/>
        <a:lstStyle/>
        <a:p>
          <a:endParaRPr lang="ru-RU"/>
        </a:p>
      </dgm:t>
    </dgm:pt>
    <dgm:pt modelId="{FDD57869-4CAD-4CBC-9F9D-403833EB5310}">
      <dgm:prSet phldrT="[Текст]" custT="1"/>
      <dgm:spPr>
        <a:solidFill>
          <a:srgbClr val="F7FCFF"/>
        </a:solidFill>
        <a:ln w="12700">
          <a:solidFill>
            <a:schemeClr val="tx2"/>
          </a:solidFill>
        </a:ln>
      </dgm:spPr>
      <dgm:t>
        <a:bodyPr/>
        <a:lstStyle/>
        <a:p>
          <a:r>
            <a:rPr lang="ru-RU" sz="11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директора по ВР</a:t>
          </a:r>
        </a:p>
      </dgm:t>
    </dgm:pt>
    <dgm:pt modelId="{206E5BAC-885E-45DD-B337-F1E35D433FE1}" type="parTrans" cxnId="{6DAD3CAD-BEBC-4C53-B558-249EACDBE82E}">
      <dgm:prSet/>
      <dgm:spPr>
        <a:solidFill>
          <a:schemeClr val="bg1">
            <a:lumMod val="85000"/>
          </a:schemeClr>
        </a:solidFill>
        <a:ln w="9525">
          <a:solidFill>
            <a:schemeClr val="tx2">
              <a:lumMod val="75000"/>
            </a:schemeClr>
          </a:solidFill>
        </a:ln>
      </dgm:spPr>
      <dgm:t>
        <a:bodyPr/>
        <a:lstStyle/>
        <a:p>
          <a:endParaRPr lang="ru-RU"/>
        </a:p>
      </dgm:t>
    </dgm:pt>
    <dgm:pt modelId="{98947D69-7DCD-4F51-834B-9CA503B64B31}" type="sibTrans" cxnId="{6DAD3CAD-BEBC-4C53-B558-249EACDBE82E}">
      <dgm:prSet/>
      <dgm:spPr/>
      <dgm:t>
        <a:bodyPr/>
        <a:lstStyle/>
        <a:p>
          <a:endParaRPr lang="ru-RU"/>
        </a:p>
      </dgm:t>
    </dgm:pt>
    <dgm:pt modelId="{ABAA7295-557C-435A-AD63-141444775521}">
      <dgm:prSet phldrT="[Текст]" custT="1"/>
      <dgm:spPr>
        <a:solidFill>
          <a:srgbClr val="F7FCFF"/>
        </a:solidFill>
        <a:ln w="12700">
          <a:solidFill>
            <a:schemeClr val="tx2"/>
          </a:solidFill>
        </a:ln>
      </dgm:spPr>
      <dgm:t>
        <a:bodyPr/>
        <a:lstStyle/>
        <a:p>
          <a:r>
            <a:rPr lang="ru-RU" sz="11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Педагогический совет</a:t>
          </a:r>
        </a:p>
      </dgm:t>
    </dgm:pt>
    <dgm:pt modelId="{568941EA-48EC-43A5-9D77-71D9ED73DBC5}" type="parTrans" cxnId="{F00034C4-3E59-43C9-83F7-5617C55BB593}">
      <dgm:prSet/>
      <dgm:spPr>
        <a:solidFill>
          <a:schemeClr val="bg1">
            <a:lumMod val="85000"/>
          </a:schemeClr>
        </a:solidFill>
        <a:ln w="9525">
          <a:solidFill>
            <a:schemeClr val="tx2">
              <a:lumMod val="75000"/>
            </a:schemeClr>
          </a:solidFill>
        </a:ln>
      </dgm:spPr>
      <dgm:t>
        <a:bodyPr/>
        <a:lstStyle/>
        <a:p>
          <a:endParaRPr lang="ru-RU"/>
        </a:p>
      </dgm:t>
    </dgm:pt>
    <dgm:pt modelId="{5A903D07-1B28-41F5-9DCC-3B7D8DBEE10B}" type="sibTrans" cxnId="{F00034C4-3E59-43C9-83F7-5617C55BB593}">
      <dgm:prSet/>
      <dgm:spPr/>
      <dgm:t>
        <a:bodyPr/>
        <a:lstStyle/>
        <a:p>
          <a:endParaRPr lang="ru-RU"/>
        </a:p>
      </dgm:t>
    </dgm:pt>
    <dgm:pt modelId="{7FA51045-4099-48C0-8249-ECBDC946E86E}">
      <dgm:prSet custT="1"/>
      <dgm:spPr>
        <a:solidFill>
          <a:srgbClr val="F7FCFF"/>
        </a:solidFill>
        <a:ln w="12700">
          <a:solidFill>
            <a:schemeClr val="tx2"/>
          </a:solidFill>
        </a:ln>
      </dgm:spPr>
      <dgm:t>
        <a:bodyPr/>
        <a:lstStyle/>
        <a:p>
          <a:r>
            <a:rPr lang="ru-RU" sz="11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Общее собрание работников учреждения</a:t>
          </a:r>
        </a:p>
      </dgm:t>
    </dgm:pt>
    <dgm:pt modelId="{A64DC79F-B2BD-41C0-A7BC-DA56F0861FDF}" type="parTrans" cxnId="{942A85C2-FF06-46C7-995F-FBE63042FE8C}">
      <dgm:prSet/>
      <dgm:spPr>
        <a:solidFill>
          <a:schemeClr val="bg1">
            <a:lumMod val="85000"/>
          </a:schemeClr>
        </a:solidFill>
        <a:ln w="9525">
          <a:solidFill>
            <a:schemeClr val="tx2">
              <a:lumMod val="75000"/>
            </a:schemeClr>
          </a:solidFill>
        </a:ln>
      </dgm:spPr>
      <dgm:t>
        <a:bodyPr/>
        <a:lstStyle/>
        <a:p>
          <a:endParaRPr lang="ru-RU"/>
        </a:p>
      </dgm:t>
    </dgm:pt>
    <dgm:pt modelId="{E3614C9A-D0B4-44B6-B897-045DA037F01F}" type="sibTrans" cxnId="{942A85C2-FF06-46C7-995F-FBE63042FE8C}">
      <dgm:prSet/>
      <dgm:spPr/>
      <dgm:t>
        <a:bodyPr/>
        <a:lstStyle/>
        <a:p>
          <a:endParaRPr lang="ru-RU"/>
        </a:p>
      </dgm:t>
    </dgm:pt>
    <dgm:pt modelId="{F8BC76D9-F5A8-4611-830A-B480146993A0}">
      <dgm:prSet custT="1"/>
      <dgm:spPr>
        <a:solidFill>
          <a:srgbClr val="F7FCFF"/>
        </a:solidFill>
        <a:ln w="12700">
          <a:solidFill>
            <a:schemeClr val="tx2"/>
          </a:solidFill>
        </a:ln>
      </dgm:spPr>
      <dgm:t>
        <a:bodyPr/>
        <a:lstStyle/>
        <a:p>
          <a:r>
            <a:rPr lang="ru-RU" sz="11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директора по УВР</a:t>
          </a:r>
        </a:p>
      </dgm:t>
    </dgm:pt>
    <dgm:pt modelId="{62CF0D3B-33FD-4BB3-8324-B042F1F3B120}" type="parTrans" cxnId="{5639F691-F492-47A8-8E08-08B45540558F}">
      <dgm:prSet/>
      <dgm:spPr>
        <a:solidFill>
          <a:schemeClr val="bg1">
            <a:lumMod val="85000"/>
          </a:schemeClr>
        </a:solidFill>
        <a:ln w="9525">
          <a:solidFill>
            <a:schemeClr val="tx2">
              <a:lumMod val="75000"/>
            </a:schemeClr>
          </a:solidFill>
        </a:ln>
      </dgm:spPr>
      <dgm:t>
        <a:bodyPr/>
        <a:lstStyle/>
        <a:p>
          <a:endParaRPr lang="ru-RU"/>
        </a:p>
      </dgm:t>
    </dgm:pt>
    <dgm:pt modelId="{A9A47F51-A4D9-48D3-B6BE-95AA0E73CDC1}" type="sibTrans" cxnId="{5639F691-F492-47A8-8E08-08B45540558F}">
      <dgm:prSet/>
      <dgm:spPr/>
      <dgm:t>
        <a:bodyPr/>
        <a:lstStyle/>
        <a:p>
          <a:endParaRPr lang="ru-RU"/>
        </a:p>
      </dgm:t>
    </dgm:pt>
    <dgm:pt modelId="{9405B175-29CA-408B-9A2B-F996CC8F2915}" type="pres">
      <dgm:prSet presAssocID="{B1E44E4C-3C87-4FED-8521-95C7FC856ADA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EC87451-713B-472C-806C-88CBA865D350}" type="pres">
      <dgm:prSet presAssocID="{5F1D992C-9D1F-43C3-9F5D-83B8F3CA8FEA}" presName="centerShape" presStyleLbl="node0" presStyleIdx="0" presStyleCnt="1" custScaleX="334967" custScaleY="111481" custLinFactNeighborX="-3846" custLinFactNeighborY="-48057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E4BB0571-68B3-4208-8386-C42F9C0EB270}" type="pres">
      <dgm:prSet presAssocID="{2D251936-6374-4A89-BEE1-DECFEDFD2973}" presName="parTrans" presStyleLbl="sibTrans2D1" presStyleIdx="0" presStyleCnt="5"/>
      <dgm:spPr/>
      <dgm:t>
        <a:bodyPr/>
        <a:lstStyle/>
        <a:p>
          <a:endParaRPr lang="ru-RU"/>
        </a:p>
      </dgm:t>
    </dgm:pt>
    <dgm:pt modelId="{5FC0154F-8AF7-43BC-9092-259F968C03D9}" type="pres">
      <dgm:prSet presAssocID="{2D251936-6374-4A89-BEE1-DECFEDFD2973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E4120CEE-4F09-4C1D-94EB-BF122F1724B7}" type="pres">
      <dgm:prSet presAssocID="{C5A2BFFA-AC52-4177-B1EA-3A8BBA33769C}" presName="node" presStyleLbl="node1" presStyleIdx="0" presStyleCnt="5" custScaleX="242402" custScaleY="117361" custRadScaleRad="335840" custRadScaleInc="20847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11EFFDEE-99F1-43EF-B8C0-FC4A74EDB166}" type="pres">
      <dgm:prSet presAssocID="{206E5BAC-885E-45DD-B337-F1E35D433FE1}" presName="parTrans" presStyleLbl="sibTrans2D1" presStyleIdx="1" presStyleCnt="5"/>
      <dgm:spPr/>
      <dgm:t>
        <a:bodyPr/>
        <a:lstStyle/>
        <a:p>
          <a:endParaRPr lang="ru-RU"/>
        </a:p>
      </dgm:t>
    </dgm:pt>
    <dgm:pt modelId="{8D89750E-111E-45C8-BA0C-B18C74EFB150}" type="pres">
      <dgm:prSet presAssocID="{206E5BAC-885E-45DD-B337-F1E35D433FE1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A99B6BD2-E3E8-4ED5-9A5C-707CA5907D6E}" type="pres">
      <dgm:prSet presAssocID="{FDD57869-4CAD-4CBC-9F9D-403833EB5310}" presName="node" presStyleLbl="node1" presStyleIdx="1" presStyleCnt="5" custScaleX="242402" custScaleY="117361" custRadScaleRad="329754" custRadScaleInc="7285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5B381ABC-BFD6-4805-84D2-72A764E4D809}" type="pres">
      <dgm:prSet presAssocID="{A64DC79F-B2BD-41C0-A7BC-DA56F0861FDF}" presName="parTrans" presStyleLbl="sibTrans2D1" presStyleIdx="2" presStyleCnt="5"/>
      <dgm:spPr/>
      <dgm:t>
        <a:bodyPr/>
        <a:lstStyle/>
        <a:p>
          <a:endParaRPr lang="ru-RU"/>
        </a:p>
      </dgm:t>
    </dgm:pt>
    <dgm:pt modelId="{885A95C9-DFA8-4368-B83C-51C146D01347}" type="pres">
      <dgm:prSet presAssocID="{A64DC79F-B2BD-41C0-A7BC-DA56F0861FDF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FCDE8AD1-F844-4F89-9B2E-F0462584CA79}" type="pres">
      <dgm:prSet presAssocID="{7FA51045-4099-48C0-8249-ECBDC946E86E}" presName="node" presStyleLbl="node1" presStyleIdx="2" presStyleCnt="5" custScaleX="319634" custScaleY="117361" custRadScaleRad="51527" custRadScaleInc="13187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EFD6CE2-1DBC-45F8-A923-1648354007CC}" type="pres">
      <dgm:prSet presAssocID="{62CF0D3B-33FD-4BB3-8324-B042F1F3B120}" presName="parTrans" presStyleLbl="sibTrans2D1" presStyleIdx="3" presStyleCnt="5"/>
      <dgm:spPr/>
      <dgm:t>
        <a:bodyPr/>
        <a:lstStyle/>
        <a:p>
          <a:endParaRPr lang="ru-RU"/>
        </a:p>
      </dgm:t>
    </dgm:pt>
    <dgm:pt modelId="{1C4769EE-67AC-4254-936C-F31E55645130}" type="pres">
      <dgm:prSet presAssocID="{62CF0D3B-33FD-4BB3-8324-B042F1F3B120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784296DF-5D55-474A-8B22-23B69BDBB1ED}" type="pres">
      <dgm:prSet presAssocID="{F8BC76D9-F5A8-4611-830A-B480146993A0}" presName="node" presStyleLbl="node1" presStyleIdx="3" presStyleCnt="5" custScaleX="242402" custScaleY="117361" custRadScaleRad="328046" custRadScaleInc="12827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E9B16432-3F95-475F-A7CE-28BA84122B05}" type="pres">
      <dgm:prSet presAssocID="{568941EA-48EC-43A5-9D77-71D9ED73DBC5}" presName="parTrans" presStyleLbl="sibTrans2D1" presStyleIdx="4" presStyleCnt="5"/>
      <dgm:spPr/>
      <dgm:t>
        <a:bodyPr/>
        <a:lstStyle/>
        <a:p>
          <a:endParaRPr lang="ru-RU"/>
        </a:p>
      </dgm:t>
    </dgm:pt>
    <dgm:pt modelId="{461DC5F5-5119-40E6-9D19-951C522CA2E9}" type="pres">
      <dgm:prSet presAssocID="{568941EA-48EC-43A5-9D77-71D9ED73DBC5}" presName="connectorText" presStyleLbl="sibTrans2D1" presStyleIdx="4" presStyleCnt="5"/>
      <dgm:spPr/>
      <dgm:t>
        <a:bodyPr/>
        <a:lstStyle/>
        <a:p>
          <a:endParaRPr lang="ru-RU"/>
        </a:p>
      </dgm:t>
    </dgm:pt>
    <dgm:pt modelId="{BECF38DD-759B-4A1E-AAE8-3EA9A15D30A7}" type="pres">
      <dgm:prSet presAssocID="{ABAA7295-557C-435A-AD63-141444775521}" presName="node" presStyleLbl="node1" presStyleIdx="4" presStyleCnt="5" custScaleX="242402" custScaleY="117361" custRadScaleRad="337941" custRadScaleInc="-513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4E569E42-A208-46A7-A39D-344408EAEDF5}" type="presOf" srcId="{62CF0D3B-33FD-4BB3-8324-B042F1F3B120}" destId="{1C4769EE-67AC-4254-936C-F31E55645130}" srcOrd="1" destOrd="0" presId="urn:microsoft.com/office/officeart/2005/8/layout/radial5"/>
    <dgm:cxn modelId="{335C2ECE-9F5B-4F73-B72C-EFE2640517DC}" type="presOf" srcId="{2D251936-6374-4A89-BEE1-DECFEDFD2973}" destId="{5FC0154F-8AF7-43BC-9092-259F968C03D9}" srcOrd="1" destOrd="0" presId="urn:microsoft.com/office/officeart/2005/8/layout/radial5"/>
    <dgm:cxn modelId="{942A85C2-FF06-46C7-995F-FBE63042FE8C}" srcId="{5F1D992C-9D1F-43C3-9F5D-83B8F3CA8FEA}" destId="{7FA51045-4099-48C0-8249-ECBDC946E86E}" srcOrd="2" destOrd="0" parTransId="{A64DC79F-B2BD-41C0-A7BC-DA56F0861FDF}" sibTransId="{E3614C9A-D0B4-44B6-B897-045DA037F01F}"/>
    <dgm:cxn modelId="{2D4BAECF-7BF7-4067-80F5-254651D68F32}" type="presOf" srcId="{62CF0D3B-33FD-4BB3-8324-B042F1F3B120}" destId="{2EFD6CE2-1DBC-45F8-A923-1648354007CC}" srcOrd="0" destOrd="0" presId="urn:microsoft.com/office/officeart/2005/8/layout/radial5"/>
    <dgm:cxn modelId="{B9F0C5E7-3486-4061-AC07-8DD2622D1431}" type="presOf" srcId="{F8BC76D9-F5A8-4611-830A-B480146993A0}" destId="{784296DF-5D55-474A-8B22-23B69BDBB1ED}" srcOrd="0" destOrd="0" presId="urn:microsoft.com/office/officeart/2005/8/layout/radial5"/>
    <dgm:cxn modelId="{5639F691-F492-47A8-8E08-08B45540558F}" srcId="{5F1D992C-9D1F-43C3-9F5D-83B8F3CA8FEA}" destId="{F8BC76D9-F5A8-4611-830A-B480146993A0}" srcOrd="3" destOrd="0" parTransId="{62CF0D3B-33FD-4BB3-8324-B042F1F3B120}" sibTransId="{A9A47F51-A4D9-48D3-B6BE-95AA0E73CDC1}"/>
    <dgm:cxn modelId="{0397E6C2-EE08-4AAA-8270-FE2D67973588}" type="presOf" srcId="{5F1D992C-9D1F-43C3-9F5D-83B8F3CA8FEA}" destId="{CEC87451-713B-472C-806C-88CBA865D350}" srcOrd="0" destOrd="0" presId="urn:microsoft.com/office/officeart/2005/8/layout/radial5"/>
    <dgm:cxn modelId="{55BCE50D-9780-427B-A584-4AA14110D7ED}" type="presOf" srcId="{B1E44E4C-3C87-4FED-8521-95C7FC856ADA}" destId="{9405B175-29CA-408B-9A2B-F996CC8F2915}" srcOrd="0" destOrd="0" presId="urn:microsoft.com/office/officeart/2005/8/layout/radial5"/>
    <dgm:cxn modelId="{45D1B81C-4B2D-4FCB-AB7C-7B0004AD4612}" type="presOf" srcId="{FDD57869-4CAD-4CBC-9F9D-403833EB5310}" destId="{A99B6BD2-E3E8-4ED5-9A5C-707CA5907D6E}" srcOrd="0" destOrd="0" presId="urn:microsoft.com/office/officeart/2005/8/layout/radial5"/>
    <dgm:cxn modelId="{F00034C4-3E59-43C9-83F7-5617C55BB593}" srcId="{5F1D992C-9D1F-43C3-9F5D-83B8F3CA8FEA}" destId="{ABAA7295-557C-435A-AD63-141444775521}" srcOrd="4" destOrd="0" parTransId="{568941EA-48EC-43A5-9D77-71D9ED73DBC5}" sibTransId="{5A903D07-1B28-41F5-9DCC-3B7D8DBEE10B}"/>
    <dgm:cxn modelId="{67E8FBAF-296B-4118-B465-DD85BFBEB939}" type="presOf" srcId="{2D251936-6374-4A89-BEE1-DECFEDFD2973}" destId="{E4BB0571-68B3-4208-8386-C42F9C0EB270}" srcOrd="0" destOrd="0" presId="urn:microsoft.com/office/officeart/2005/8/layout/radial5"/>
    <dgm:cxn modelId="{498F9A04-8D51-4066-AB17-D65B8064E25A}" type="presOf" srcId="{568941EA-48EC-43A5-9D77-71D9ED73DBC5}" destId="{461DC5F5-5119-40E6-9D19-951C522CA2E9}" srcOrd="1" destOrd="0" presId="urn:microsoft.com/office/officeart/2005/8/layout/radial5"/>
    <dgm:cxn modelId="{AD0CC28D-05DA-43FE-92E0-811600947F81}" type="presOf" srcId="{C5A2BFFA-AC52-4177-B1EA-3A8BBA33769C}" destId="{E4120CEE-4F09-4C1D-94EB-BF122F1724B7}" srcOrd="0" destOrd="0" presId="urn:microsoft.com/office/officeart/2005/8/layout/radial5"/>
    <dgm:cxn modelId="{7F6AADAC-C20E-4B3C-BA25-F48D00F16E3F}" srcId="{5F1D992C-9D1F-43C3-9F5D-83B8F3CA8FEA}" destId="{C5A2BFFA-AC52-4177-B1EA-3A8BBA33769C}" srcOrd="0" destOrd="0" parTransId="{2D251936-6374-4A89-BEE1-DECFEDFD2973}" sibTransId="{BBAE8AA4-EB94-4FC0-99A1-1428DCE5AEC4}"/>
    <dgm:cxn modelId="{C39CC289-911A-4360-887A-0F2F79D755ED}" srcId="{B1E44E4C-3C87-4FED-8521-95C7FC856ADA}" destId="{5F1D992C-9D1F-43C3-9F5D-83B8F3CA8FEA}" srcOrd="0" destOrd="0" parTransId="{465DB7F6-2995-4F55-9B6F-5830594B8E1B}" sibTransId="{4BB41128-4E2F-4946-9B53-06D406A7BDA3}"/>
    <dgm:cxn modelId="{6E4AB756-6B32-44C3-877C-51C95583AD19}" type="presOf" srcId="{7FA51045-4099-48C0-8249-ECBDC946E86E}" destId="{FCDE8AD1-F844-4F89-9B2E-F0462584CA79}" srcOrd="0" destOrd="0" presId="urn:microsoft.com/office/officeart/2005/8/layout/radial5"/>
    <dgm:cxn modelId="{72BFCA32-4C2C-44F2-BC99-E92265B63D3A}" type="presOf" srcId="{A64DC79F-B2BD-41C0-A7BC-DA56F0861FDF}" destId="{885A95C9-DFA8-4368-B83C-51C146D01347}" srcOrd="1" destOrd="0" presId="urn:microsoft.com/office/officeart/2005/8/layout/radial5"/>
    <dgm:cxn modelId="{7285A5CB-489A-4A05-AD86-538C470B1173}" type="presOf" srcId="{ABAA7295-557C-435A-AD63-141444775521}" destId="{BECF38DD-759B-4A1E-AAE8-3EA9A15D30A7}" srcOrd="0" destOrd="0" presId="urn:microsoft.com/office/officeart/2005/8/layout/radial5"/>
    <dgm:cxn modelId="{0DC517BC-2F53-4209-A0B0-AFA4738C919F}" type="presOf" srcId="{568941EA-48EC-43A5-9D77-71D9ED73DBC5}" destId="{E9B16432-3F95-475F-A7CE-28BA84122B05}" srcOrd="0" destOrd="0" presId="urn:microsoft.com/office/officeart/2005/8/layout/radial5"/>
    <dgm:cxn modelId="{6DAD3CAD-BEBC-4C53-B558-249EACDBE82E}" srcId="{5F1D992C-9D1F-43C3-9F5D-83B8F3CA8FEA}" destId="{FDD57869-4CAD-4CBC-9F9D-403833EB5310}" srcOrd="1" destOrd="0" parTransId="{206E5BAC-885E-45DD-B337-F1E35D433FE1}" sibTransId="{98947D69-7DCD-4F51-834B-9CA503B64B31}"/>
    <dgm:cxn modelId="{4FD3B29A-37E3-440C-948F-61DB50A8EBE1}" type="presOf" srcId="{206E5BAC-885E-45DD-B337-F1E35D433FE1}" destId="{11EFFDEE-99F1-43EF-B8C0-FC4A74EDB166}" srcOrd="0" destOrd="0" presId="urn:microsoft.com/office/officeart/2005/8/layout/radial5"/>
    <dgm:cxn modelId="{C2EC8195-0665-4EB0-8BCF-291C78E584CA}" type="presOf" srcId="{206E5BAC-885E-45DD-B337-F1E35D433FE1}" destId="{8D89750E-111E-45C8-BA0C-B18C74EFB150}" srcOrd="1" destOrd="0" presId="urn:microsoft.com/office/officeart/2005/8/layout/radial5"/>
    <dgm:cxn modelId="{23825BFF-2E63-4B74-A035-D09F41553077}" type="presOf" srcId="{A64DC79F-B2BD-41C0-A7BC-DA56F0861FDF}" destId="{5B381ABC-BFD6-4805-84D2-72A764E4D809}" srcOrd="0" destOrd="0" presId="urn:microsoft.com/office/officeart/2005/8/layout/radial5"/>
    <dgm:cxn modelId="{319F19A7-FAF8-4BD9-9620-33C617B4B33D}" type="presParOf" srcId="{9405B175-29CA-408B-9A2B-F996CC8F2915}" destId="{CEC87451-713B-472C-806C-88CBA865D350}" srcOrd="0" destOrd="0" presId="urn:microsoft.com/office/officeart/2005/8/layout/radial5"/>
    <dgm:cxn modelId="{D09F28DF-021A-4626-A6E8-19B28B967369}" type="presParOf" srcId="{9405B175-29CA-408B-9A2B-F996CC8F2915}" destId="{E4BB0571-68B3-4208-8386-C42F9C0EB270}" srcOrd="1" destOrd="0" presId="urn:microsoft.com/office/officeart/2005/8/layout/radial5"/>
    <dgm:cxn modelId="{C84838F7-32AA-4669-9DAD-38DEEAED0710}" type="presParOf" srcId="{E4BB0571-68B3-4208-8386-C42F9C0EB270}" destId="{5FC0154F-8AF7-43BC-9092-259F968C03D9}" srcOrd="0" destOrd="0" presId="urn:microsoft.com/office/officeart/2005/8/layout/radial5"/>
    <dgm:cxn modelId="{3F129C90-B287-4031-B660-CBD8AA1D1358}" type="presParOf" srcId="{9405B175-29CA-408B-9A2B-F996CC8F2915}" destId="{E4120CEE-4F09-4C1D-94EB-BF122F1724B7}" srcOrd="2" destOrd="0" presId="urn:microsoft.com/office/officeart/2005/8/layout/radial5"/>
    <dgm:cxn modelId="{FD55432A-3BC2-43AA-858D-309176FDA6B8}" type="presParOf" srcId="{9405B175-29CA-408B-9A2B-F996CC8F2915}" destId="{11EFFDEE-99F1-43EF-B8C0-FC4A74EDB166}" srcOrd="3" destOrd="0" presId="urn:microsoft.com/office/officeart/2005/8/layout/radial5"/>
    <dgm:cxn modelId="{507CB9FB-FAE2-4E1A-8FFA-C94E22BBC58B}" type="presParOf" srcId="{11EFFDEE-99F1-43EF-B8C0-FC4A74EDB166}" destId="{8D89750E-111E-45C8-BA0C-B18C74EFB150}" srcOrd="0" destOrd="0" presId="urn:microsoft.com/office/officeart/2005/8/layout/radial5"/>
    <dgm:cxn modelId="{4CEC6137-E41D-4885-A3B1-2DDE0AF76C4A}" type="presParOf" srcId="{9405B175-29CA-408B-9A2B-F996CC8F2915}" destId="{A99B6BD2-E3E8-4ED5-9A5C-707CA5907D6E}" srcOrd="4" destOrd="0" presId="urn:microsoft.com/office/officeart/2005/8/layout/radial5"/>
    <dgm:cxn modelId="{0142E4B9-246E-4E08-8722-E646BCF45589}" type="presParOf" srcId="{9405B175-29CA-408B-9A2B-F996CC8F2915}" destId="{5B381ABC-BFD6-4805-84D2-72A764E4D809}" srcOrd="5" destOrd="0" presId="urn:microsoft.com/office/officeart/2005/8/layout/radial5"/>
    <dgm:cxn modelId="{D5E92AC3-9E3D-47C5-BDED-6CC076FE64B2}" type="presParOf" srcId="{5B381ABC-BFD6-4805-84D2-72A764E4D809}" destId="{885A95C9-DFA8-4368-B83C-51C146D01347}" srcOrd="0" destOrd="0" presId="urn:microsoft.com/office/officeart/2005/8/layout/radial5"/>
    <dgm:cxn modelId="{B9D5FA6A-247B-4F99-8C3C-A2583BE7BAE6}" type="presParOf" srcId="{9405B175-29CA-408B-9A2B-F996CC8F2915}" destId="{FCDE8AD1-F844-4F89-9B2E-F0462584CA79}" srcOrd="6" destOrd="0" presId="urn:microsoft.com/office/officeart/2005/8/layout/radial5"/>
    <dgm:cxn modelId="{201186C2-7919-4355-A5EC-E4D29AC7BFFC}" type="presParOf" srcId="{9405B175-29CA-408B-9A2B-F996CC8F2915}" destId="{2EFD6CE2-1DBC-45F8-A923-1648354007CC}" srcOrd="7" destOrd="0" presId="urn:microsoft.com/office/officeart/2005/8/layout/radial5"/>
    <dgm:cxn modelId="{4E7F7F02-7ECA-44A2-A4E5-6CAAEDED8B02}" type="presParOf" srcId="{2EFD6CE2-1DBC-45F8-A923-1648354007CC}" destId="{1C4769EE-67AC-4254-936C-F31E55645130}" srcOrd="0" destOrd="0" presId="urn:microsoft.com/office/officeart/2005/8/layout/radial5"/>
    <dgm:cxn modelId="{887AD62D-7D58-4C6C-8438-3921E334D788}" type="presParOf" srcId="{9405B175-29CA-408B-9A2B-F996CC8F2915}" destId="{784296DF-5D55-474A-8B22-23B69BDBB1ED}" srcOrd="8" destOrd="0" presId="urn:microsoft.com/office/officeart/2005/8/layout/radial5"/>
    <dgm:cxn modelId="{5F87B8A5-0870-46A2-B425-CE6AAAE65664}" type="presParOf" srcId="{9405B175-29CA-408B-9A2B-F996CC8F2915}" destId="{E9B16432-3F95-475F-A7CE-28BA84122B05}" srcOrd="9" destOrd="0" presId="urn:microsoft.com/office/officeart/2005/8/layout/radial5"/>
    <dgm:cxn modelId="{5BA947C2-77A4-47DA-A160-0369DA40F719}" type="presParOf" srcId="{E9B16432-3F95-475F-A7CE-28BA84122B05}" destId="{461DC5F5-5119-40E6-9D19-951C522CA2E9}" srcOrd="0" destOrd="0" presId="urn:microsoft.com/office/officeart/2005/8/layout/radial5"/>
    <dgm:cxn modelId="{3E4462B2-0E08-4205-94AE-C602EDBD53EC}" type="presParOf" srcId="{9405B175-29CA-408B-9A2B-F996CC8F2915}" destId="{BECF38DD-759B-4A1E-AAE8-3EA9A15D30A7}" srcOrd="1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EC87451-713B-472C-806C-88CBA865D350}">
      <dsp:nvSpPr>
        <dsp:cNvPr id="0" name=""/>
        <dsp:cNvSpPr/>
      </dsp:nvSpPr>
      <dsp:spPr>
        <a:xfrm>
          <a:off x="2419049" y="0"/>
          <a:ext cx="1454479" cy="484068"/>
        </a:xfrm>
        <a:prstGeom prst="roundRect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Директор школы</a:t>
          </a:r>
        </a:p>
      </dsp:txBody>
      <dsp:txXfrm>
        <a:off x="2442679" y="23630"/>
        <a:ext cx="1407219" cy="436808"/>
      </dsp:txXfrm>
    </dsp:sp>
    <dsp:sp modelId="{E4BB0571-68B3-4208-8386-C42F9C0EB270}">
      <dsp:nvSpPr>
        <dsp:cNvPr id="0" name=""/>
        <dsp:cNvSpPr/>
      </dsp:nvSpPr>
      <dsp:spPr>
        <a:xfrm rot="97142">
          <a:off x="4040403" y="199264"/>
          <a:ext cx="408657" cy="147633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 w="9525">
          <a:solidFill>
            <a:schemeClr val="tx2">
              <a:lumMod val="75000"/>
            </a:scheme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4040412" y="228165"/>
        <a:ext cx="364367" cy="88579"/>
      </dsp:txXfrm>
    </dsp:sp>
    <dsp:sp modelId="{E4120CEE-4F09-4C1D-94EB-BF122F1724B7}">
      <dsp:nvSpPr>
        <dsp:cNvPr id="0" name=""/>
        <dsp:cNvSpPr/>
      </dsp:nvSpPr>
      <dsp:spPr>
        <a:xfrm>
          <a:off x="4640771" y="44350"/>
          <a:ext cx="1052547" cy="509600"/>
        </a:xfrm>
        <a:prstGeom prst="roundRect">
          <a:avLst/>
        </a:prstGeom>
        <a:solidFill>
          <a:srgbClr val="F7FCFF"/>
        </a:solidFill>
        <a:ln w="127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Управляющий совет</a:t>
          </a:r>
        </a:p>
      </dsp:txBody>
      <dsp:txXfrm>
        <a:off x="4665648" y="69227"/>
        <a:ext cx="1002793" cy="459846"/>
      </dsp:txXfrm>
    </dsp:sp>
    <dsp:sp modelId="{11EFFDEE-99F1-43EF-B8C0-FC4A74EDB166}">
      <dsp:nvSpPr>
        <dsp:cNvPr id="0" name=""/>
        <dsp:cNvSpPr/>
      </dsp:nvSpPr>
      <dsp:spPr>
        <a:xfrm rot="1392346">
          <a:off x="3826727" y="607313"/>
          <a:ext cx="687528" cy="147633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 w="9525">
          <a:solidFill>
            <a:schemeClr val="tx2">
              <a:lumMod val="75000"/>
            </a:scheme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3828519" y="628114"/>
        <a:ext cx="643238" cy="88579"/>
      </dsp:txXfrm>
    </dsp:sp>
    <dsp:sp modelId="{A99B6BD2-E3E8-4ED5-9A5C-707CA5907D6E}">
      <dsp:nvSpPr>
        <dsp:cNvPr id="0" name=""/>
        <dsp:cNvSpPr/>
      </dsp:nvSpPr>
      <dsp:spPr>
        <a:xfrm>
          <a:off x="4652243" y="858490"/>
          <a:ext cx="1052547" cy="509600"/>
        </a:xfrm>
        <a:prstGeom prst="roundRect">
          <a:avLst/>
        </a:prstGeom>
        <a:solidFill>
          <a:srgbClr val="F7FCFF"/>
        </a:solidFill>
        <a:ln w="127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директора по ВР</a:t>
          </a:r>
        </a:p>
      </dsp:txBody>
      <dsp:txXfrm>
        <a:off x="4677120" y="883367"/>
        <a:ext cx="1002793" cy="459846"/>
      </dsp:txXfrm>
    </dsp:sp>
    <dsp:sp modelId="{5B381ABC-BFD6-4805-84D2-72A764E4D809}">
      <dsp:nvSpPr>
        <dsp:cNvPr id="0" name=""/>
        <dsp:cNvSpPr/>
      </dsp:nvSpPr>
      <dsp:spPr>
        <a:xfrm rot="5460046">
          <a:off x="3034152" y="601595"/>
          <a:ext cx="209133" cy="147633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 w="9525">
          <a:solidFill>
            <a:schemeClr val="tx2">
              <a:lumMod val="75000"/>
            </a:scheme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10800000">
        <a:off x="3056684" y="608980"/>
        <a:ext cx="164843" cy="88579"/>
      </dsp:txXfrm>
    </dsp:sp>
    <dsp:sp modelId="{FCDE8AD1-F844-4F89-9B2E-F0462584CA79}">
      <dsp:nvSpPr>
        <dsp:cNvPr id="0" name=""/>
        <dsp:cNvSpPr/>
      </dsp:nvSpPr>
      <dsp:spPr>
        <a:xfrm>
          <a:off x="2436768" y="878590"/>
          <a:ext cx="1387901" cy="509600"/>
        </a:xfrm>
        <a:prstGeom prst="roundRect">
          <a:avLst/>
        </a:prstGeom>
        <a:solidFill>
          <a:srgbClr val="F7FCFF"/>
        </a:solidFill>
        <a:ln w="127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Общее собрание работников учреждения</a:t>
          </a:r>
        </a:p>
      </dsp:txBody>
      <dsp:txXfrm>
        <a:off x="2461645" y="903467"/>
        <a:ext cx="1338147" cy="459846"/>
      </dsp:txXfrm>
    </dsp:sp>
    <dsp:sp modelId="{2EFD6CE2-1DBC-45F8-A923-1648354007CC}">
      <dsp:nvSpPr>
        <dsp:cNvPr id="0" name=""/>
        <dsp:cNvSpPr/>
      </dsp:nvSpPr>
      <dsp:spPr>
        <a:xfrm rot="9365583">
          <a:off x="1852998" y="599456"/>
          <a:ext cx="640928" cy="147633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 w="9525">
          <a:solidFill>
            <a:schemeClr val="tx2">
              <a:lumMod val="75000"/>
            </a:scheme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10800000">
        <a:off x="1895388" y="620009"/>
        <a:ext cx="596638" cy="88579"/>
      </dsp:txXfrm>
    </dsp:sp>
    <dsp:sp modelId="{784296DF-5D55-474A-8B22-23B69BDBB1ED}">
      <dsp:nvSpPr>
        <dsp:cNvPr id="0" name=""/>
        <dsp:cNvSpPr/>
      </dsp:nvSpPr>
      <dsp:spPr>
        <a:xfrm>
          <a:off x="689676" y="842922"/>
          <a:ext cx="1052547" cy="509600"/>
        </a:xfrm>
        <a:prstGeom prst="roundRect">
          <a:avLst/>
        </a:prstGeom>
        <a:solidFill>
          <a:srgbClr val="F7FCFF"/>
        </a:solidFill>
        <a:ln w="127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директора по УВР</a:t>
          </a:r>
        </a:p>
      </dsp:txBody>
      <dsp:txXfrm>
        <a:off x="714553" y="867799"/>
        <a:ext cx="1002793" cy="459846"/>
      </dsp:txXfrm>
    </dsp:sp>
    <dsp:sp modelId="{E9B16432-3F95-475F-A7CE-28BA84122B05}">
      <dsp:nvSpPr>
        <dsp:cNvPr id="0" name=""/>
        <dsp:cNvSpPr/>
      </dsp:nvSpPr>
      <dsp:spPr>
        <a:xfrm rot="10777237">
          <a:off x="1913210" y="175198"/>
          <a:ext cx="357566" cy="147633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 w="9525">
          <a:solidFill>
            <a:schemeClr val="tx2">
              <a:lumMod val="75000"/>
            </a:scheme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10800000">
        <a:off x="1957500" y="204578"/>
        <a:ext cx="313276" cy="88579"/>
      </dsp:txXfrm>
    </dsp:sp>
    <dsp:sp modelId="{BECF38DD-759B-4A1E-AAE8-3EA9A15D30A7}">
      <dsp:nvSpPr>
        <dsp:cNvPr id="0" name=""/>
        <dsp:cNvSpPr/>
      </dsp:nvSpPr>
      <dsp:spPr>
        <a:xfrm>
          <a:off x="692056" y="0"/>
          <a:ext cx="1052547" cy="509600"/>
        </a:xfrm>
        <a:prstGeom prst="roundRect">
          <a:avLst/>
        </a:prstGeom>
        <a:solidFill>
          <a:srgbClr val="F7FCFF"/>
        </a:solidFill>
        <a:ln w="127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Педагогический совет</a:t>
          </a:r>
        </a:p>
      </dsp:txBody>
      <dsp:txXfrm>
        <a:off x="716933" y="24877"/>
        <a:ext cx="1002793" cy="4598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9362B-E9C3-49EC-BE3C-B533F7BF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5596</Words>
  <Characters>31901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Кладовицкая ООШ</dc:creator>
  <cp:lastModifiedBy>Али</cp:lastModifiedBy>
  <cp:revision>23</cp:revision>
  <cp:lastPrinted>2020-10-16T04:48:00Z</cp:lastPrinted>
  <dcterms:created xsi:type="dcterms:W3CDTF">2020-04-16T14:21:00Z</dcterms:created>
  <dcterms:modified xsi:type="dcterms:W3CDTF">2020-10-18T13:03:00Z</dcterms:modified>
</cp:coreProperties>
</file>