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77" w:rsidRPr="00DF6977" w:rsidRDefault="006245E8" w:rsidP="006245E8">
      <w:pPr>
        <w:shd w:val="clear" w:color="auto" w:fill="FFFFFF"/>
        <w:spacing w:before="120" w:after="120" w:line="390" w:lineRule="atLeast"/>
        <w:outlineLvl w:val="0"/>
        <w:rPr>
          <w:rFonts w:ascii="Helvetica" w:eastAsia="Times New Roman" w:hAnsi="Helvetica" w:cs="Helvetica"/>
          <w:b/>
          <w:bCs/>
          <w:color w:val="C00000"/>
          <w:kern w:val="36"/>
          <w:sz w:val="44"/>
          <w:szCs w:val="33"/>
          <w:lang w:eastAsia="ru-RU"/>
        </w:rPr>
      </w:pPr>
      <w:r>
        <w:rPr>
          <w:rFonts w:ascii="Helvetica" w:eastAsia="Times New Roman" w:hAnsi="Helvetica" w:cs="Helvetica"/>
          <w:b/>
          <w:bCs/>
          <w:color w:val="C00000"/>
          <w:kern w:val="36"/>
          <w:sz w:val="44"/>
          <w:szCs w:val="33"/>
          <w:lang w:eastAsia="ru-RU"/>
        </w:rPr>
        <w:t xml:space="preserve">               Нетрадиционный </w:t>
      </w:r>
      <w:r w:rsidR="00DF6977" w:rsidRPr="00DF6977">
        <w:rPr>
          <w:rFonts w:ascii="Helvetica" w:eastAsia="Times New Roman" w:hAnsi="Helvetica" w:cs="Helvetica"/>
          <w:b/>
          <w:bCs/>
          <w:color w:val="C00000"/>
          <w:kern w:val="36"/>
          <w:sz w:val="44"/>
          <w:szCs w:val="33"/>
          <w:lang w:eastAsia="ru-RU"/>
        </w:rPr>
        <w:t>урок</w:t>
      </w:r>
    </w:p>
    <w:p w:rsidR="003F56D7" w:rsidRPr="00DF6977" w:rsidRDefault="003F56D7" w:rsidP="003F56D7">
      <w:pPr>
        <w:shd w:val="clear" w:color="auto" w:fill="FFFFFF"/>
        <w:spacing w:before="120" w:after="120" w:line="390" w:lineRule="atLeast"/>
        <w:jc w:val="center"/>
        <w:outlineLvl w:val="0"/>
        <w:rPr>
          <w:rFonts w:ascii="Comic Sans MS" w:eastAsia="Times New Roman" w:hAnsi="Comic Sans MS" w:cs="Helvetica"/>
          <w:b/>
          <w:bCs/>
          <w:color w:val="C00000"/>
          <w:kern w:val="36"/>
          <w:sz w:val="44"/>
          <w:szCs w:val="33"/>
          <w:lang w:eastAsia="ru-RU"/>
        </w:rPr>
      </w:pPr>
      <w:r w:rsidRPr="00DF6977">
        <w:rPr>
          <w:rFonts w:ascii="Comic Sans MS" w:eastAsia="Times New Roman" w:hAnsi="Comic Sans MS" w:cs="Helvetica"/>
          <w:b/>
          <w:bCs/>
          <w:color w:val="C00000"/>
          <w:kern w:val="36"/>
          <w:sz w:val="44"/>
          <w:szCs w:val="33"/>
          <w:lang w:eastAsia="ru-RU"/>
        </w:rPr>
        <w:t>"Край мой – Дагестан"</w:t>
      </w:r>
    </w:p>
    <w:p w:rsidR="00433FB8" w:rsidRDefault="00433FB8" w:rsidP="00433FB8">
      <w:pPr>
        <w:rPr>
          <w:rFonts w:ascii="inherit" w:eastAsia="Times New Roman" w:hAnsi="inherit" w:cs="Arial"/>
          <w:b/>
          <w:bCs/>
          <w:noProof/>
          <w:color w:val="1E4E70"/>
          <w:kern w:val="36"/>
          <w:sz w:val="39"/>
          <w:szCs w:val="39"/>
          <w:lang w:eastAsia="ru-RU"/>
        </w:rPr>
      </w:pPr>
    </w:p>
    <w:p w:rsidR="00433FB8" w:rsidRDefault="00433FB8" w:rsidP="00433FB8">
      <w:r>
        <w:rPr>
          <w:rFonts w:ascii="inherit" w:eastAsia="Times New Roman" w:hAnsi="inherit" w:cs="Arial"/>
          <w:b/>
          <w:bCs/>
          <w:noProof/>
          <w:color w:val="1E4E70"/>
          <w:kern w:val="36"/>
          <w:sz w:val="39"/>
          <w:szCs w:val="39"/>
          <w:lang w:eastAsia="ru-RU"/>
        </w:rPr>
        <w:drawing>
          <wp:inline distT="0" distB="0" distL="0" distR="0" wp14:anchorId="1CE3D55D" wp14:editId="6B7D199D">
            <wp:extent cx="5810250" cy="5048250"/>
            <wp:effectExtent l="0" t="0" r="0" b="0"/>
            <wp:docPr id="1" name="Рисунок 1" descr="C:\Users\Школа\Desktop\фото сел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фото села.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0" cy="5048250"/>
                    </a:xfrm>
                    <a:prstGeom prst="rect">
                      <a:avLst/>
                    </a:prstGeom>
                    <a:noFill/>
                    <a:ln>
                      <a:noFill/>
                    </a:ln>
                  </pic:spPr>
                </pic:pic>
              </a:graphicData>
            </a:graphic>
          </wp:inline>
        </w:drawing>
      </w:r>
    </w:p>
    <w:p w:rsidR="00433FB8" w:rsidRPr="00996E9F" w:rsidRDefault="00433FB8" w:rsidP="00433FB8">
      <w:pPr>
        <w:rPr>
          <w:sz w:val="28"/>
          <w:szCs w:val="28"/>
        </w:rPr>
      </w:pPr>
    </w:p>
    <w:p w:rsidR="00433FB8" w:rsidRPr="00996E9F" w:rsidRDefault="00433FB8" w:rsidP="00433FB8">
      <w:pPr>
        <w:rPr>
          <w:sz w:val="28"/>
          <w:szCs w:val="28"/>
        </w:rPr>
      </w:pPr>
      <w:r w:rsidRPr="00996E9F">
        <w:rPr>
          <w:sz w:val="28"/>
          <w:szCs w:val="28"/>
        </w:rPr>
        <w:t xml:space="preserve">     </w:t>
      </w:r>
    </w:p>
    <w:p w:rsidR="00433FB8" w:rsidRDefault="00433FB8" w:rsidP="00433FB8">
      <w:pPr>
        <w:rPr>
          <w:sz w:val="28"/>
          <w:szCs w:val="28"/>
        </w:rPr>
      </w:pPr>
    </w:p>
    <w:p w:rsidR="00433FB8" w:rsidRDefault="00433FB8" w:rsidP="00433FB8">
      <w:pPr>
        <w:rPr>
          <w:sz w:val="28"/>
          <w:szCs w:val="28"/>
        </w:rPr>
      </w:pPr>
    </w:p>
    <w:p w:rsidR="00433FB8" w:rsidRDefault="00433FB8" w:rsidP="00433FB8">
      <w:pPr>
        <w:rPr>
          <w:sz w:val="28"/>
          <w:szCs w:val="28"/>
        </w:rPr>
      </w:pPr>
    </w:p>
    <w:p w:rsidR="006245E8" w:rsidRDefault="006245E8" w:rsidP="003F56D7">
      <w:pPr>
        <w:spacing w:before="240" w:after="240" w:line="240" w:lineRule="auto"/>
        <w:rPr>
          <w:rFonts w:ascii="Comic Sans MS" w:eastAsia="Times New Roman" w:hAnsi="Comic Sans MS" w:cs="Times New Roman"/>
          <w:color w:val="C00000"/>
          <w:sz w:val="40"/>
          <w:szCs w:val="28"/>
          <w:lang w:eastAsia="ru-RU"/>
        </w:rPr>
      </w:pPr>
    </w:p>
    <w:p w:rsidR="006245E8" w:rsidRDefault="006245E8" w:rsidP="003F56D7">
      <w:pPr>
        <w:spacing w:before="240" w:after="240" w:line="240" w:lineRule="auto"/>
        <w:rPr>
          <w:rFonts w:ascii="Comic Sans MS" w:eastAsia="Times New Roman" w:hAnsi="Comic Sans MS" w:cs="Times New Roman"/>
          <w:color w:val="C00000"/>
          <w:sz w:val="40"/>
          <w:szCs w:val="28"/>
          <w:lang w:eastAsia="ru-RU"/>
        </w:rPr>
      </w:pPr>
    </w:p>
    <w:p w:rsidR="006245E8" w:rsidRPr="00DF6977" w:rsidRDefault="006245E8" w:rsidP="003F56D7">
      <w:pPr>
        <w:spacing w:before="240" w:after="240" w:line="240" w:lineRule="auto"/>
        <w:rPr>
          <w:rFonts w:ascii="Comic Sans MS" w:eastAsia="Times New Roman" w:hAnsi="Comic Sans MS" w:cs="Times New Roman"/>
          <w:color w:val="C00000"/>
          <w:sz w:val="40"/>
          <w:szCs w:val="28"/>
          <w:lang w:eastAsia="ru-RU"/>
        </w:rPr>
      </w:pP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Цель урока:</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color w:val="002060"/>
          <w:sz w:val="28"/>
          <w:szCs w:val="28"/>
          <w:lang w:eastAsia="ru-RU"/>
        </w:rPr>
        <w:t>1. Привить детям чувство любви к Родине, к родному краю; воспитание патриотизма.</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color w:val="002060"/>
          <w:sz w:val="28"/>
          <w:szCs w:val="28"/>
          <w:lang w:eastAsia="ru-RU"/>
        </w:rPr>
        <w:t>2. Пробудить интерес к истории родного края.</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color w:val="002060"/>
          <w:sz w:val="28"/>
          <w:szCs w:val="28"/>
          <w:lang w:eastAsia="ru-RU"/>
        </w:rPr>
        <w:t>3. Приобщать учеников к прекрасному,  к богатому культурно-историческому наследию малой Родины.</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color w:val="002060"/>
          <w:sz w:val="28"/>
          <w:szCs w:val="28"/>
          <w:lang w:eastAsia="ru-RU"/>
        </w:rPr>
        <w:t>4. Углубить знания учеников о кодексах народов Дагестана.</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color w:val="002060"/>
          <w:sz w:val="28"/>
          <w:szCs w:val="28"/>
          <w:lang w:eastAsia="ru-RU"/>
        </w:rPr>
        <w:t>5. Воспитание нравственности</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Оборудование:</w:t>
      </w:r>
      <w:r w:rsidRPr="00DF6977">
        <w:rPr>
          <w:rFonts w:ascii="Helvetica" w:eastAsia="Times New Roman" w:hAnsi="Helvetica" w:cs="Helvetica"/>
          <w:color w:val="002060"/>
          <w:sz w:val="28"/>
          <w:szCs w:val="28"/>
          <w:lang w:eastAsia="ru-RU"/>
        </w:rPr>
        <w:t> ПК, мультимедиа-презентация, проектор, колонки, выставка книг о Дагестане, набор иллюстраций по теме урока, пословицы на плакате</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Эпиграф</w:t>
      </w:r>
      <w:r w:rsidRPr="00DF6977">
        <w:rPr>
          <w:rFonts w:ascii="Helvetica" w:eastAsia="Times New Roman" w:hAnsi="Helvetica" w:cs="Helvetica"/>
          <w:color w:val="002060"/>
          <w:sz w:val="28"/>
          <w:szCs w:val="28"/>
          <w:lang w:eastAsia="ru-RU"/>
        </w:rPr>
        <w:t>:</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color w:val="002060"/>
          <w:sz w:val="28"/>
          <w:szCs w:val="28"/>
          <w:lang w:eastAsia="ru-RU"/>
        </w:rPr>
        <w:t>В ладони сердце можно уместить,</w:t>
      </w:r>
      <w:r w:rsidRPr="00DF6977">
        <w:rPr>
          <w:rFonts w:ascii="Helvetica" w:eastAsia="Times New Roman" w:hAnsi="Helvetica" w:cs="Helvetica"/>
          <w:color w:val="002060"/>
          <w:sz w:val="28"/>
          <w:szCs w:val="28"/>
          <w:lang w:eastAsia="ru-RU"/>
        </w:rPr>
        <w:br/>
        <w:t>Но в сердце целый мир не уместишь.</w:t>
      </w:r>
      <w:r w:rsidRPr="00DF6977">
        <w:rPr>
          <w:rFonts w:ascii="Helvetica" w:eastAsia="Times New Roman" w:hAnsi="Helvetica" w:cs="Helvetica"/>
          <w:color w:val="002060"/>
          <w:sz w:val="28"/>
          <w:szCs w:val="28"/>
          <w:lang w:eastAsia="ru-RU"/>
        </w:rPr>
        <w:br/>
        <w:t>Другие страны очень хороши,</w:t>
      </w:r>
      <w:r w:rsidRPr="00DF6977">
        <w:rPr>
          <w:rFonts w:ascii="Helvetica" w:eastAsia="Times New Roman" w:hAnsi="Helvetica" w:cs="Helvetica"/>
          <w:color w:val="002060"/>
          <w:sz w:val="28"/>
          <w:szCs w:val="28"/>
          <w:lang w:eastAsia="ru-RU"/>
        </w:rPr>
        <w:br/>
        <w:t>Но Дагестан дороже для души. </w:t>
      </w:r>
      <w:r w:rsidRPr="00DF6977">
        <w:rPr>
          <w:rFonts w:ascii="Helvetica" w:eastAsia="Times New Roman" w:hAnsi="Helvetica" w:cs="Helvetica"/>
          <w:i/>
          <w:iCs/>
          <w:color w:val="002060"/>
          <w:sz w:val="28"/>
          <w:szCs w:val="28"/>
          <w:lang w:eastAsia="ru-RU"/>
        </w:rPr>
        <w:t>(Р. Гамзатов)</w:t>
      </w:r>
    </w:p>
    <w:p w:rsidR="003F56D7" w:rsidRPr="00DF6977" w:rsidRDefault="003F56D7" w:rsidP="003F56D7">
      <w:pPr>
        <w:spacing w:after="120" w:line="240" w:lineRule="atLeast"/>
        <w:rPr>
          <w:rFonts w:ascii="Helvetica" w:eastAsia="Times New Roman" w:hAnsi="Helvetica" w:cs="Helvetica"/>
          <w:i/>
          <w:iCs/>
          <w:color w:val="002060"/>
          <w:sz w:val="28"/>
          <w:szCs w:val="28"/>
          <w:shd w:val="clear" w:color="auto" w:fill="FFFFFF"/>
          <w:lang w:eastAsia="ru-RU"/>
        </w:rPr>
      </w:pPr>
      <w:r w:rsidRPr="00DF6977">
        <w:rPr>
          <w:rFonts w:ascii="Helvetica" w:eastAsia="Times New Roman" w:hAnsi="Helvetica" w:cs="Helvetica"/>
          <w:i/>
          <w:iCs/>
          <w:color w:val="002060"/>
          <w:sz w:val="28"/>
          <w:szCs w:val="28"/>
          <w:shd w:val="clear" w:color="auto" w:fill="FFFFFF"/>
          <w:lang w:eastAsia="ru-RU"/>
        </w:rPr>
        <w:t>Звучит тихая дагестанская национальная музыка.</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Учитель</w:t>
      </w:r>
      <w:r w:rsidRPr="00DF6977">
        <w:rPr>
          <w:rFonts w:ascii="Helvetica" w:eastAsia="Times New Roman" w:hAnsi="Helvetica" w:cs="Helvetica"/>
          <w:color w:val="002060"/>
          <w:sz w:val="28"/>
          <w:szCs w:val="28"/>
          <w:lang w:eastAsia="ru-RU"/>
        </w:rPr>
        <w:t>: Родина! Это самое великое, самое близкое и дорогое, что есть у человека. Большая она у него или маленькая, тоже зависит от самого человека, от его знаний, умения понимать, любить и беречь Родину. Любовь к Родине сравнивают с любовью к матери. Есть такая поговорка: “Кто мать родную не полюбит, не полюбит и Родину”.</w:t>
      </w:r>
    </w:p>
    <w:p w:rsidR="003F56D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color w:val="002060"/>
          <w:sz w:val="28"/>
          <w:szCs w:val="28"/>
          <w:lang w:eastAsia="ru-RU"/>
        </w:rPr>
        <w:t>И родителей и Родину мы приобрели с момента нашего рождения. Родину, как и родителей не выбирают. Они даются человеку один раз навсегда, до конца жизни. Наши отцы и деды крепко любили свою Родину – Дагестан и твердили, что „Родина без нас может обойтись, но мы без Родины – никогда ”.</w:t>
      </w:r>
    </w:p>
    <w:p w:rsidR="00433FB8" w:rsidRDefault="00433FB8" w:rsidP="003F56D7">
      <w:pPr>
        <w:shd w:val="clear" w:color="auto" w:fill="FFFFFF"/>
        <w:spacing w:after="120" w:line="240" w:lineRule="atLeast"/>
        <w:rPr>
          <w:rFonts w:ascii="Helvetica" w:eastAsia="Times New Roman" w:hAnsi="Helvetica" w:cs="Helvetica"/>
          <w:color w:val="002060"/>
          <w:sz w:val="28"/>
          <w:szCs w:val="28"/>
          <w:lang w:eastAsia="ru-RU"/>
        </w:rPr>
      </w:pPr>
    </w:p>
    <w:p w:rsidR="00433FB8" w:rsidRPr="00DF6977" w:rsidRDefault="00433FB8" w:rsidP="003F56D7">
      <w:pPr>
        <w:shd w:val="clear" w:color="auto" w:fill="FFFFFF"/>
        <w:spacing w:after="120" w:line="240" w:lineRule="atLeast"/>
        <w:rPr>
          <w:rFonts w:ascii="Helvetica" w:eastAsia="Times New Roman" w:hAnsi="Helvetica" w:cs="Helvetica"/>
          <w:color w:val="002060"/>
          <w:sz w:val="28"/>
          <w:szCs w:val="28"/>
          <w:lang w:eastAsia="ru-RU"/>
        </w:rPr>
      </w:pPr>
      <w:r>
        <w:rPr>
          <w:rFonts w:ascii="Helvetica" w:eastAsia="Times New Roman" w:hAnsi="Helvetica" w:cs="Helvetica"/>
          <w:noProof/>
          <w:color w:val="002060"/>
          <w:sz w:val="28"/>
          <w:szCs w:val="28"/>
          <w:lang w:eastAsia="ru-RU"/>
        </w:rPr>
        <w:lastRenderedPageBreak/>
        <w:drawing>
          <wp:inline distT="0" distB="0" distL="0" distR="0">
            <wp:extent cx="5943600" cy="2867025"/>
            <wp:effectExtent l="0" t="0" r="0" b="9525"/>
            <wp:docPr id="2" name="Рисунок 2" descr="C:\Users\Школа\Desktop\20210110_171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20210110_17151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867025"/>
                    </a:xfrm>
                    <a:prstGeom prst="rect">
                      <a:avLst/>
                    </a:prstGeom>
                    <a:noFill/>
                    <a:ln>
                      <a:noFill/>
                    </a:ln>
                  </pic:spPr>
                </pic:pic>
              </a:graphicData>
            </a:graphic>
          </wp:inline>
        </w:drawing>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Ученик</w:t>
      </w:r>
      <w:r w:rsidRPr="00DF6977">
        <w:rPr>
          <w:rFonts w:ascii="Helvetica" w:eastAsia="Times New Roman" w:hAnsi="Helvetica" w:cs="Helvetica"/>
          <w:color w:val="002060"/>
          <w:sz w:val="28"/>
          <w:szCs w:val="28"/>
          <w:lang w:eastAsia="ru-RU"/>
        </w:rPr>
        <w:t>: Стихотворение „Дагестан”.</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color w:val="002060"/>
          <w:sz w:val="28"/>
          <w:szCs w:val="28"/>
          <w:lang w:eastAsia="ru-RU"/>
        </w:rPr>
        <w:t>С ним в разлуке быть мне трудно: грусть грызёт меня подсудно,</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color w:val="002060"/>
          <w:sz w:val="28"/>
          <w:szCs w:val="28"/>
          <w:lang w:eastAsia="ru-RU"/>
        </w:rPr>
        <w:t>От вершин его вдали, я как тонущее судно, там, где не видать земли.</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color w:val="002060"/>
          <w:sz w:val="28"/>
          <w:szCs w:val="28"/>
          <w:lang w:eastAsia="ru-RU"/>
        </w:rPr>
        <w:t>Имя дорого края, не как муэдзин кричу, </w:t>
      </w:r>
      <w:r w:rsidRPr="00DF6977">
        <w:rPr>
          <w:rFonts w:ascii="Helvetica" w:eastAsia="Times New Roman" w:hAnsi="Helvetica" w:cs="Helvetica"/>
          <w:color w:val="002060"/>
          <w:sz w:val="28"/>
          <w:szCs w:val="28"/>
          <w:lang w:eastAsia="ru-RU"/>
        </w:rPr>
        <w:br/>
        <w:t>А как будто, умирая, я последний звук шепчу.</w:t>
      </w:r>
      <w:r w:rsidRPr="00DF6977">
        <w:rPr>
          <w:rFonts w:ascii="Helvetica" w:eastAsia="Times New Roman" w:hAnsi="Helvetica" w:cs="Helvetica"/>
          <w:color w:val="002060"/>
          <w:sz w:val="28"/>
          <w:szCs w:val="28"/>
          <w:lang w:eastAsia="ru-RU"/>
        </w:rPr>
        <w:br/>
        <w:t>По пути и бездорожьям, как бы ни был далеко,</w:t>
      </w:r>
      <w:r w:rsidRPr="00DF6977">
        <w:rPr>
          <w:rFonts w:ascii="Helvetica" w:eastAsia="Times New Roman" w:hAnsi="Helvetica" w:cs="Helvetica"/>
          <w:color w:val="002060"/>
          <w:sz w:val="28"/>
          <w:szCs w:val="28"/>
          <w:lang w:eastAsia="ru-RU"/>
        </w:rPr>
        <w:br/>
        <w:t>Я спешу к его подножьям, будто Дагестану тоже</w:t>
      </w:r>
      <w:r w:rsidRPr="00DF6977">
        <w:rPr>
          <w:rFonts w:ascii="Helvetica" w:eastAsia="Times New Roman" w:hAnsi="Helvetica" w:cs="Helvetica"/>
          <w:color w:val="002060"/>
          <w:sz w:val="28"/>
          <w:szCs w:val="28"/>
          <w:lang w:eastAsia="ru-RU"/>
        </w:rPr>
        <w:br/>
        <w:t>Без меня не так легко.</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i/>
          <w:iCs/>
          <w:color w:val="002060"/>
          <w:sz w:val="28"/>
          <w:szCs w:val="28"/>
          <w:lang w:eastAsia="ru-RU"/>
        </w:rPr>
        <w:t>Слайд-шоу “Пейзажи Дагестана”</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Учитель:</w:t>
      </w:r>
      <w:r w:rsidRPr="00DF6977">
        <w:rPr>
          <w:rFonts w:ascii="Helvetica" w:eastAsia="Times New Roman" w:hAnsi="Helvetica" w:cs="Helvetica"/>
          <w:color w:val="002060"/>
          <w:sz w:val="28"/>
          <w:szCs w:val="28"/>
          <w:lang w:eastAsia="ru-RU"/>
        </w:rPr>
        <w:t> Нам с вами тоже выпала честь родиться в таком удивительном крае. Гордитесь, дорогие, Вы родились и растёте в славном и прекрасном краю – многонациональном Дагестане.</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Ученик</w:t>
      </w:r>
      <w:r w:rsidRPr="00DF6977">
        <w:rPr>
          <w:rFonts w:ascii="Helvetica" w:eastAsia="Times New Roman" w:hAnsi="Helvetica" w:cs="Helvetica"/>
          <w:color w:val="002060"/>
          <w:sz w:val="28"/>
          <w:szCs w:val="28"/>
          <w:lang w:eastAsia="ru-RU"/>
        </w:rPr>
        <w:t>:</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color w:val="002060"/>
          <w:sz w:val="28"/>
          <w:szCs w:val="28"/>
          <w:lang w:eastAsia="ru-RU"/>
        </w:rPr>
        <w:t>Полон край мой силы и величья, полон, птиц чьи песни веселы,</w:t>
      </w:r>
      <w:r w:rsidRPr="00DF6977">
        <w:rPr>
          <w:rFonts w:ascii="Helvetica" w:eastAsia="Times New Roman" w:hAnsi="Helvetica" w:cs="Helvetica"/>
          <w:color w:val="002060"/>
          <w:sz w:val="28"/>
          <w:szCs w:val="28"/>
          <w:lang w:eastAsia="ru-RU"/>
        </w:rPr>
        <w:br/>
        <w:t>И парят над ним как боги птичьи, много раз воспетые орлы.</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Песня про Дагестан</w:t>
      </w:r>
      <w:r w:rsidRPr="00DF6977">
        <w:rPr>
          <w:rFonts w:ascii="Helvetica" w:eastAsia="Times New Roman" w:hAnsi="Helvetica" w:cs="Helvetica"/>
          <w:color w:val="002060"/>
          <w:sz w:val="28"/>
          <w:szCs w:val="28"/>
          <w:lang w:eastAsia="ru-RU"/>
        </w:rPr>
        <w:t>: (ученица поет)</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color w:val="002060"/>
          <w:sz w:val="28"/>
          <w:szCs w:val="28"/>
          <w:lang w:eastAsia="ru-RU"/>
        </w:rPr>
        <w:t>Здесь равнины, горы и моря, здесь цветут зеленые поля,</w:t>
      </w:r>
      <w:r w:rsidRPr="00DF6977">
        <w:rPr>
          <w:rFonts w:ascii="Helvetica" w:eastAsia="Times New Roman" w:hAnsi="Helvetica" w:cs="Helvetica"/>
          <w:color w:val="002060"/>
          <w:sz w:val="28"/>
          <w:szCs w:val="28"/>
          <w:lang w:eastAsia="ru-RU"/>
        </w:rPr>
        <w:br/>
        <w:t>За друзей бокалы пьют до дна, “Салам Алейкум”, – говорят всегда.</w:t>
      </w:r>
    </w:p>
    <w:p w:rsidR="003F56D7" w:rsidRPr="00DF6977" w:rsidRDefault="003F56D7" w:rsidP="003F56D7">
      <w:pPr>
        <w:spacing w:after="120" w:line="240" w:lineRule="atLeast"/>
        <w:rPr>
          <w:rFonts w:ascii="Helvetica" w:eastAsia="Times New Roman" w:hAnsi="Helvetica" w:cs="Helvetica"/>
          <w:i/>
          <w:iCs/>
          <w:color w:val="002060"/>
          <w:sz w:val="28"/>
          <w:szCs w:val="28"/>
          <w:shd w:val="clear" w:color="auto" w:fill="FFFFFF"/>
          <w:lang w:eastAsia="ru-RU"/>
        </w:rPr>
      </w:pPr>
      <w:r w:rsidRPr="00DF6977">
        <w:rPr>
          <w:rFonts w:ascii="Helvetica" w:eastAsia="Times New Roman" w:hAnsi="Helvetica" w:cs="Helvetica"/>
          <w:i/>
          <w:iCs/>
          <w:color w:val="002060"/>
          <w:sz w:val="28"/>
          <w:szCs w:val="28"/>
          <w:shd w:val="clear" w:color="auto" w:fill="FFFFFF"/>
          <w:lang w:eastAsia="ru-RU"/>
        </w:rPr>
        <w:t>Припев:</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color w:val="002060"/>
          <w:sz w:val="28"/>
          <w:szCs w:val="28"/>
          <w:lang w:eastAsia="ru-RU"/>
        </w:rPr>
        <w:t>Салам тебе, салам тебе, Дагестан родной</w:t>
      </w:r>
      <w:r w:rsidRPr="00DF6977">
        <w:rPr>
          <w:rFonts w:ascii="Helvetica" w:eastAsia="Times New Roman" w:hAnsi="Helvetica" w:cs="Helvetica"/>
          <w:color w:val="002060"/>
          <w:sz w:val="28"/>
          <w:szCs w:val="28"/>
          <w:lang w:eastAsia="ru-RU"/>
        </w:rPr>
        <w:br/>
        <w:t>Салам тебе, салам тебе, край мой дорогой!</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color w:val="002060"/>
          <w:sz w:val="28"/>
          <w:szCs w:val="28"/>
          <w:lang w:eastAsia="ru-RU"/>
        </w:rPr>
        <w:t>(Просмотр видеоролика о Дагестане под чтение текста).</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1-й ученик</w:t>
      </w:r>
      <w:r w:rsidRPr="00DF6977">
        <w:rPr>
          <w:rFonts w:ascii="Helvetica" w:eastAsia="Times New Roman" w:hAnsi="Helvetica" w:cs="Helvetica"/>
          <w:color w:val="002060"/>
          <w:sz w:val="28"/>
          <w:szCs w:val="28"/>
          <w:lang w:eastAsia="ru-RU"/>
        </w:rPr>
        <w:t>: Дагестан – это древнее название нашего края. Дагестан означает „Страна гор”, „Даг” – гора, „стан” - страна.</w:t>
      </w:r>
    </w:p>
    <w:p w:rsidR="003F56D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lastRenderedPageBreak/>
        <w:t>2-й ученик</w:t>
      </w:r>
      <w:r w:rsidRPr="00DF6977">
        <w:rPr>
          <w:rFonts w:ascii="Helvetica" w:eastAsia="Times New Roman" w:hAnsi="Helvetica" w:cs="Helvetica"/>
          <w:color w:val="002060"/>
          <w:sz w:val="28"/>
          <w:szCs w:val="28"/>
          <w:lang w:eastAsia="ru-RU"/>
        </w:rPr>
        <w:t>: Многие представляют наш край очень маленьким, но это не так. Площадь Дагестана занимает 50,3 тыс. кв.км. Это больше, чем площадь Армении, Эстонии, Молдовы, и даже Бельгии, Дании, Швейцарии. Можете посмотреть географическую карту, и вы в этом убедитесь.</w:t>
      </w:r>
    </w:p>
    <w:p w:rsidR="00433FB8" w:rsidRPr="00DF6977" w:rsidRDefault="00433FB8" w:rsidP="003F56D7">
      <w:pPr>
        <w:shd w:val="clear" w:color="auto" w:fill="FFFFFF"/>
        <w:spacing w:after="120" w:line="240" w:lineRule="atLeast"/>
        <w:rPr>
          <w:rFonts w:ascii="Helvetica" w:eastAsia="Times New Roman" w:hAnsi="Helvetica" w:cs="Helvetica"/>
          <w:color w:val="002060"/>
          <w:sz w:val="28"/>
          <w:szCs w:val="28"/>
          <w:lang w:eastAsia="ru-RU"/>
        </w:rPr>
      </w:pPr>
      <w:r>
        <w:rPr>
          <w:rFonts w:ascii="Helvetica" w:eastAsia="Times New Roman" w:hAnsi="Helvetica" w:cs="Helvetica"/>
          <w:noProof/>
          <w:color w:val="002060"/>
          <w:sz w:val="28"/>
          <w:szCs w:val="28"/>
          <w:lang w:eastAsia="ru-RU"/>
        </w:rPr>
        <w:drawing>
          <wp:inline distT="0" distB="0" distL="0" distR="0">
            <wp:extent cx="5943600" cy="2638425"/>
            <wp:effectExtent l="0" t="0" r="0" b="9525"/>
            <wp:docPr id="3" name="Рисунок 3" descr="C:\Users\Школа\Desktop\20210110_171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Школа\Desktop\20210110_17145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638425"/>
                    </a:xfrm>
                    <a:prstGeom prst="rect">
                      <a:avLst/>
                    </a:prstGeom>
                    <a:noFill/>
                    <a:ln>
                      <a:noFill/>
                    </a:ln>
                  </pic:spPr>
                </pic:pic>
              </a:graphicData>
            </a:graphic>
          </wp:inline>
        </w:drawing>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Слайд №1. </w:t>
      </w:r>
      <w:r w:rsidRPr="00DF6977">
        <w:rPr>
          <w:rFonts w:ascii="Helvetica" w:eastAsia="Times New Roman" w:hAnsi="Helvetica" w:cs="Helvetica"/>
          <w:color w:val="002060"/>
          <w:sz w:val="28"/>
          <w:szCs w:val="28"/>
          <w:lang w:eastAsia="ru-RU"/>
        </w:rPr>
        <w:t>Карта Дагестана</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3-й ученик</w:t>
      </w:r>
      <w:r w:rsidRPr="00DF6977">
        <w:rPr>
          <w:rFonts w:ascii="Helvetica" w:eastAsia="Times New Roman" w:hAnsi="Helvetica" w:cs="Helvetica"/>
          <w:color w:val="002060"/>
          <w:sz w:val="28"/>
          <w:szCs w:val="28"/>
          <w:lang w:eastAsia="ru-RU"/>
        </w:rPr>
        <w:t>: Расположен Дагестан на крайнем востоке Северного Кавказа, вдоль побережья Каспийского моря. Он граничит с такими братскими республиками, как Азербайджан, Грузия, Чеченская республика, Ставропольский край и Калмыкия.</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4-й ученик</w:t>
      </w:r>
      <w:r w:rsidRPr="00DF6977">
        <w:rPr>
          <w:rFonts w:ascii="Helvetica" w:eastAsia="Times New Roman" w:hAnsi="Helvetica" w:cs="Helvetica"/>
          <w:color w:val="002060"/>
          <w:sz w:val="28"/>
          <w:szCs w:val="28"/>
          <w:lang w:eastAsia="ru-RU"/>
        </w:rPr>
        <w:t>: Дагестан – суверенная республика в составе России. В Дагестане 10 городов, 41 сельских районов, 1639 селений, аулов и поселков.</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color w:val="002060"/>
          <w:sz w:val="28"/>
          <w:szCs w:val="28"/>
          <w:lang w:eastAsia="ru-RU"/>
        </w:rPr>
        <w:t>Один из путешественников как-то написал о Дагестане: „Племена его многочисленнее, чем племена любого большого государства. Каждая гора заселена своим племенем, каждая деревня говорит особенным наречием, непонятным для других”.</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color w:val="002060"/>
          <w:sz w:val="28"/>
          <w:szCs w:val="28"/>
          <w:lang w:eastAsia="ru-RU"/>
        </w:rPr>
        <w:t xml:space="preserve">Дагестан — это не просто Страна гор. Прежде всего, это страна многочисленных языков и народов, количество которых, несмотря на все усилия ученых мира, до сих пор не установлено достоверно. И у каждого народа свои прославленные аулы. Один аул известен гончарами, другой – знаменитыми мастерами резьбы по камню, третий – сапожниками, четвертый – кузнецами. В одном ауле - хорошие строители мостов и дорог, в другом - прославленные мастера холодного и огнестрельного оружия. Этот аул славен качеством своего зерна, тот – прекрасными яблоками, а другой – капустой и картошкой. В этом ауле ткут ковры, радующие глаз, в другом делают платки и меховые шапки. Одни аулы гордятся учеными, вторые – знатоками арабского языка, третьи – канатоходцами, четвертые танцорами и музыкантами.  Каждый аул – </w:t>
      </w:r>
      <w:r w:rsidRPr="00DF6977">
        <w:rPr>
          <w:rFonts w:ascii="Helvetica" w:eastAsia="Times New Roman" w:hAnsi="Helvetica" w:cs="Helvetica"/>
          <w:color w:val="002060"/>
          <w:sz w:val="28"/>
          <w:szCs w:val="28"/>
          <w:lang w:eastAsia="ru-RU"/>
        </w:rPr>
        <w:lastRenderedPageBreak/>
        <w:t>это маленький мир со своим прошлым, настоящим и будущим. Каждый аул – это уникальный уголок Дагестана, в то же время неразрывно связанный с другими аулами общностью судьбы и истории</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Другой ученик</w:t>
      </w:r>
      <w:r w:rsidRPr="00DF6977">
        <w:rPr>
          <w:rFonts w:ascii="Helvetica" w:eastAsia="Times New Roman" w:hAnsi="Helvetica" w:cs="Helvetica"/>
          <w:color w:val="002060"/>
          <w:sz w:val="28"/>
          <w:szCs w:val="28"/>
          <w:lang w:eastAsia="ru-RU"/>
        </w:rPr>
        <w:t>:</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color w:val="002060"/>
          <w:sz w:val="28"/>
          <w:szCs w:val="28"/>
          <w:lang w:eastAsia="ru-RU"/>
        </w:rPr>
        <w:t>Любой аул богат своим былым, у каждого есть что-то дорогое</w:t>
      </w:r>
      <w:r w:rsidRPr="00DF6977">
        <w:rPr>
          <w:rFonts w:ascii="Helvetica" w:eastAsia="Times New Roman" w:hAnsi="Helvetica" w:cs="Helvetica"/>
          <w:color w:val="002060"/>
          <w:sz w:val="28"/>
          <w:szCs w:val="28"/>
          <w:lang w:eastAsia="ru-RU"/>
        </w:rPr>
        <w:br/>
        <w:t>Мы память о добре навек храним, оно с годами нам дороже вдвое.</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5-й ученик</w:t>
      </w:r>
      <w:r w:rsidRPr="00DF6977">
        <w:rPr>
          <w:rFonts w:ascii="Helvetica" w:eastAsia="Times New Roman" w:hAnsi="Helvetica" w:cs="Helvetica"/>
          <w:color w:val="002060"/>
          <w:sz w:val="28"/>
          <w:szCs w:val="28"/>
          <w:lang w:eastAsia="ru-RU"/>
        </w:rPr>
        <w:t>: Дагестан – это родина более 60 равноправных народов. Не зря Дагестан называют не только „страной гор”, но и „страной языков”. Дружба между народами – самое дорогое и великое богатство Дагестана, это сильное чувство, которое может сотворить чудеса на Земле. Мы, люди, а значит, без верных друзей</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color w:val="002060"/>
          <w:sz w:val="28"/>
          <w:szCs w:val="28"/>
          <w:lang w:eastAsia="ru-RU"/>
        </w:rPr>
        <w:t>Труднее нам жить, умирать тяжелей </w:t>
      </w:r>
      <w:r w:rsidRPr="00DF6977">
        <w:rPr>
          <w:rFonts w:ascii="Helvetica" w:eastAsia="Times New Roman" w:hAnsi="Helvetica" w:cs="Helvetica"/>
          <w:color w:val="002060"/>
          <w:sz w:val="28"/>
          <w:szCs w:val="28"/>
          <w:lang w:eastAsia="ru-RU"/>
        </w:rPr>
        <w:br/>
        <w:t>Без дружбы погиб бы мой малый народ – </w:t>
      </w:r>
      <w:r w:rsidRPr="00DF6977">
        <w:rPr>
          <w:rFonts w:ascii="Helvetica" w:eastAsia="Times New Roman" w:hAnsi="Helvetica" w:cs="Helvetica"/>
          <w:color w:val="002060"/>
          <w:sz w:val="28"/>
          <w:szCs w:val="28"/>
          <w:lang w:eastAsia="ru-RU"/>
        </w:rPr>
        <w:br/>
        <w:t>Великий лишь тем, что любовью живёт.</w:t>
      </w:r>
      <w:r w:rsidRPr="00DF6977">
        <w:rPr>
          <w:rFonts w:ascii="Helvetica" w:eastAsia="Times New Roman" w:hAnsi="Helvetica" w:cs="Helvetica"/>
          <w:color w:val="002060"/>
          <w:sz w:val="28"/>
          <w:szCs w:val="28"/>
          <w:lang w:eastAsia="ru-RU"/>
        </w:rPr>
        <w:br/>
        <w:t>Нам верная дружба и песня о ней </w:t>
      </w:r>
      <w:r w:rsidRPr="00DF6977">
        <w:rPr>
          <w:rFonts w:ascii="Helvetica" w:eastAsia="Times New Roman" w:hAnsi="Helvetica" w:cs="Helvetica"/>
          <w:color w:val="002060"/>
          <w:sz w:val="28"/>
          <w:szCs w:val="28"/>
          <w:lang w:eastAsia="ru-RU"/>
        </w:rPr>
        <w:br/>
        <w:t>Нужнее, чем воздух, и хлеба нужнее.</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Учитель:</w:t>
      </w:r>
      <w:r w:rsidRPr="00DF6977">
        <w:rPr>
          <w:rFonts w:ascii="Helvetica" w:eastAsia="Times New Roman" w:hAnsi="Helvetica" w:cs="Helvetica"/>
          <w:color w:val="002060"/>
          <w:sz w:val="28"/>
          <w:szCs w:val="28"/>
          <w:lang w:eastAsia="ru-RU"/>
        </w:rPr>
        <w:t> Многоязычен, многокрасочен Дагестан. Много разных обычаев сохраняют его народы. Есть у Дагестана и свой кодекс чести.</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1-й ученик</w:t>
      </w:r>
      <w:r w:rsidRPr="00DF6977">
        <w:rPr>
          <w:rFonts w:ascii="Helvetica" w:eastAsia="Times New Roman" w:hAnsi="Helvetica" w:cs="Helvetica"/>
          <w:color w:val="002060"/>
          <w:sz w:val="28"/>
          <w:szCs w:val="28"/>
          <w:lang w:eastAsia="ru-RU"/>
        </w:rPr>
        <w:t>: 1-й кодекс: Любовь к родному очагу, народу, родной земле.</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2-й ученик</w:t>
      </w:r>
      <w:r w:rsidRPr="00DF6977">
        <w:rPr>
          <w:rFonts w:ascii="Helvetica" w:eastAsia="Times New Roman" w:hAnsi="Helvetica" w:cs="Helvetica"/>
          <w:color w:val="002060"/>
          <w:sz w:val="28"/>
          <w:szCs w:val="28"/>
          <w:lang w:eastAsia="ru-RU"/>
        </w:rPr>
        <w:t>: Здесь у нас такие горы синие, и такие золотые нивы!</w:t>
      </w:r>
      <w:r w:rsidRPr="00DF6977">
        <w:rPr>
          <w:rFonts w:ascii="Helvetica" w:eastAsia="Times New Roman" w:hAnsi="Helvetica" w:cs="Helvetica"/>
          <w:color w:val="002060"/>
          <w:sz w:val="28"/>
          <w:szCs w:val="28"/>
          <w:lang w:eastAsia="ru-RU"/>
        </w:rPr>
        <w:br/>
        <w:t>Если б все края их цвет восприняли, стала бы земля ещё красивей.</w:t>
      </w:r>
    </w:p>
    <w:p w:rsidR="003F56D7" w:rsidRPr="00DF6977" w:rsidRDefault="003F56D7" w:rsidP="003F56D7">
      <w:pPr>
        <w:spacing w:after="120" w:line="240" w:lineRule="atLeast"/>
        <w:jc w:val="center"/>
        <w:rPr>
          <w:rFonts w:ascii="Helvetica" w:eastAsia="Times New Roman" w:hAnsi="Helvetica" w:cs="Helvetica"/>
          <w:b/>
          <w:bCs/>
          <w:color w:val="002060"/>
          <w:sz w:val="28"/>
          <w:szCs w:val="28"/>
          <w:shd w:val="clear" w:color="auto" w:fill="FFFFFF"/>
          <w:lang w:eastAsia="ru-RU"/>
        </w:rPr>
      </w:pPr>
      <w:r w:rsidRPr="00DF6977">
        <w:rPr>
          <w:rFonts w:ascii="Helvetica" w:eastAsia="Times New Roman" w:hAnsi="Helvetica" w:cs="Helvetica"/>
          <w:b/>
          <w:bCs/>
          <w:color w:val="002060"/>
          <w:sz w:val="28"/>
          <w:szCs w:val="28"/>
          <w:shd w:val="clear" w:color="auto" w:fill="FFFFFF"/>
          <w:lang w:eastAsia="ru-RU"/>
        </w:rPr>
        <w:t>Сценка</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Ведущий:</w:t>
      </w:r>
      <w:r w:rsidRPr="00DF6977">
        <w:rPr>
          <w:rFonts w:ascii="Helvetica" w:eastAsia="Times New Roman" w:hAnsi="Helvetica" w:cs="Helvetica"/>
          <w:color w:val="002060"/>
          <w:sz w:val="28"/>
          <w:szCs w:val="28"/>
          <w:lang w:eastAsia="ru-RU"/>
        </w:rPr>
        <w:t> В одном богатом краю, когда горец отошёл от осла, сытые бездельники стали мучить бедное животное. Кололи его острой палкой, колючками, заставляли взбрыкивать. Негодяям казалось, что осел, пляшет от их уколов. Горец увидел, что над его верным другом издеваются, и обнажил кинжал.</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Горец:</w:t>
      </w:r>
      <w:r w:rsidRPr="00DF6977">
        <w:rPr>
          <w:rFonts w:ascii="Helvetica" w:eastAsia="Times New Roman" w:hAnsi="Helvetica" w:cs="Helvetica"/>
          <w:color w:val="002060"/>
          <w:sz w:val="28"/>
          <w:szCs w:val="28"/>
          <w:lang w:eastAsia="ru-RU"/>
        </w:rPr>
        <w:t> Лучше бы вы раздразнили медведя, чем горца, - сказал он.</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Ведущий</w:t>
      </w:r>
      <w:r w:rsidRPr="00DF6977">
        <w:rPr>
          <w:rFonts w:ascii="Helvetica" w:eastAsia="Times New Roman" w:hAnsi="Helvetica" w:cs="Helvetica"/>
          <w:color w:val="002060"/>
          <w:sz w:val="28"/>
          <w:szCs w:val="28"/>
          <w:lang w:eastAsia="ru-RU"/>
        </w:rPr>
        <w:t>: Молодые лоботрясы испугались, попросили прошения и кое – как разными добрыми словами добились того, что горец спрятал свой кинжал. Когда начался мирный разговор, молодые люди спросили.</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Молодые люди</w:t>
      </w:r>
      <w:r w:rsidRPr="00DF6977">
        <w:rPr>
          <w:rFonts w:ascii="Helvetica" w:eastAsia="Times New Roman" w:hAnsi="Helvetica" w:cs="Helvetica"/>
          <w:color w:val="002060"/>
          <w:sz w:val="28"/>
          <w:szCs w:val="28"/>
          <w:lang w:eastAsia="ru-RU"/>
        </w:rPr>
        <w:t>: Что это навьючено на твоём осле? Продай нам.</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Горец:</w:t>
      </w:r>
      <w:r w:rsidRPr="00DF6977">
        <w:rPr>
          <w:rFonts w:ascii="Helvetica" w:eastAsia="Times New Roman" w:hAnsi="Helvetica" w:cs="Helvetica"/>
          <w:color w:val="002060"/>
          <w:sz w:val="28"/>
          <w:szCs w:val="28"/>
          <w:lang w:eastAsia="ru-RU"/>
        </w:rPr>
        <w:t> У вас не хватит ни золота, ни серебра, чтобы купить это.</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Молодые люди</w:t>
      </w:r>
      <w:r w:rsidRPr="00DF6977">
        <w:rPr>
          <w:rFonts w:ascii="Helvetica" w:eastAsia="Times New Roman" w:hAnsi="Helvetica" w:cs="Helvetica"/>
          <w:color w:val="002060"/>
          <w:sz w:val="28"/>
          <w:szCs w:val="28"/>
          <w:lang w:eastAsia="ru-RU"/>
        </w:rPr>
        <w:t>: Назначь свою цену, а там посмотрим.</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Горец: </w:t>
      </w:r>
      <w:r w:rsidRPr="00DF6977">
        <w:rPr>
          <w:rFonts w:ascii="Helvetica" w:eastAsia="Times New Roman" w:hAnsi="Helvetica" w:cs="Helvetica"/>
          <w:color w:val="002060"/>
          <w:sz w:val="28"/>
          <w:szCs w:val="28"/>
          <w:lang w:eastAsia="ru-RU"/>
        </w:rPr>
        <w:t>Этому не может быть цены.</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lastRenderedPageBreak/>
        <w:t>Молодые люди: </w:t>
      </w:r>
      <w:r w:rsidRPr="00DF6977">
        <w:rPr>
          <w:rFonts w:ascii="Helvetica" w:eastAsia="Times New Roman" w:hAnsi="Helvetica" w:cs="Helvetica"/>
          <w:color w:val="002060"/>
          <w:sz w:val="28"/>
          <w:szCs w:val="28"/>
          <w:lang w:eastAsia="ru-RU"/>
        </w:rPr>
        <w:t>Что же такое в твоих мешках, чему нет никакой цены?</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Горец:</w:t>
      </w:r>
      <w:r w:rsidRPr="00DF6977">
        <w:rPr>
          <w:rFonts w:ascii="Helvetica" w:eastAsia="Times New Roman" w:hAnsi="Helvetica" w:cs="Helvetica"/>
          <w:color w:val="002060"/>
          <w:sz w:val="28"/>
          <w:szCs w:val="28"/>
          <w:lang w:eastAsia="ru-RU"/>
        </w:rPr>
        <w:t> Моя родина, мой Дагестан.</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Молодые люди</w:t>
      </w:r>
      <w:r w:rsidRPr="00DF6977">
        <w:rPr>
          <w:rFonts w:ascii="Helvetica" w:eastAsia="Times New Roman" w:hAnsi="Helvetica" w:cs="Helvetica"/>
          <w:color w:val="002060"/>
          <w:sz w:val="28"/>
          <w:szCs w:val="28"/>
          <w:lang w:eastAsia="ru-RU"/>
        </w:rPr>
        <w:t>: Родина навьючена на осла! – расхохотались молодые люди. Ну-ка, ну-ка, покажи свою родину!</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Ведущий</w:t>
      </w:r>
      <w:r w:rsidRPr="00DF6977">
        <w:rPr>
          <w:rFonts w:ascii="Helvetica" w:eastAsia="Times New Roman" w:hAnsi="Helvetica" w:cs="Helvetica"/>
          <w:color w:val="002060"/>
          <w:sz w:val="28"/>
          <w:szCs w:val="28"/>
          <w:lang w:eastAsia="ru-RU"/>
        </w:rPr>
        <w:t>: Горец развязал мешок, и люди в нём увидели обыкновенную землю. Впрочем, земля была необыкновенная. На три четверти она состояла из камней.</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Молодые люди:</w:t>
      </w:r>
      <w:r w:rsidRPr="00DF6977">
        <w:rPr>
          <w:rFonts w:ascii="Helvetica" w:eastAsia="Times New Roman" w:hAnsi="Helvetica" w:cs="Helvetica"/>
          <w:color w:val="002060"/>
          <w:sz w:val="28"/>
          <w:szCs w:val="28"/>
          <w:lang w:eastAsia="ru-RU"/>
        </w:rPr>
        <w:t> И это всё?! Это и есть твоё сокровище?</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Горец:</w:t>
      </w:r>
      <w:r w:rsidRPr="00DF6977">
        <w:rPr>
          <w:rFonts w:ascii="Helvetica" w:eastAsia="Times New Roman" w:hAnsi="Helvetica" w:cs="Helvetica"/>
          <w:color w:val="002060"/>
          <w:sz w:val="28"/>
          <w:szCs w:val="28"/>
          <w:lang w:eastAsia="ru-RU"/>
        </w:rPr>
        <w:t> Да, это земля моих гор. Первая молитва моего отца, первая слеза моей матери, первая моя клятва, последнее, что оставил мой дед, последнее, что я оставил своему внуку.</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Молодые люди</w:t>
      </w:r>
      <w:r w:rsidRPr="00DF6977">
        <w:rPr>
          <w:rFonts w:ascii="Helvetica" w:eastAsia="Times New Roman" w:hAnsi="Helvetica" w:cs="Helvetica"/>
          <w:color w:val="002060"/>
          <w:sz w:val="28"/>
          <w:szCs w:val="28"/>
          <w:lang w:eastAsia="ru-RU"/>
        </w:rPr>
        <w:t>: А это ещё что?</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Горец:</w:t>
      </w:r>
      <w:r w:rsidRPr="00DF6977">
        <w:rPr>
          <w:rFonts w:ascii="Helvetica" w:eastAsia="Times New Roman" w:hAnsi="Helvetica" w:cs="Helvetica"/>
          <w:color w:val="002060"/>
          <w:sz w:val="28"/>
          <w:szCs w:val="28"/>
          <w:lang w:eastAsia="ru-RU"/>
        </w:rPr>
        <w:t> Сперва завяжу мешок.</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Ведущий</w:t>
      </w:r>
      <w:r w:rsidRPr="00DF6977">
        <w:rPr>
          <w:rFonts w:ascii="Helvetica" w:eastAsia="Times New Roman" w:hAnsi="Helvetica" w:cs="Helvetica"/>
          <w:color w:val="002060"/>
          <w:sz w:val="28"/>
          <w:szCs w:val="28"/>
          <w:lang w:eastAsia="ru-RU"/>
        </w:rPr>
        <w:t>: Завязав и уладив мешок на спине осла, горец открыл кувшин, и все увидели, что там простая вода. Впрочем, вода оказалась солоноватой на вкус.</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Молодые люди</w:t>
      </w:r>
      <w:r w:rsidRPr="00DF6977">
        <w:rPr>
          <w:rFonts w:ascii="Helvetica" w:eastAsia="Times New Roman" w:hAnsi="Helvetica" w:cs="Helvetica"/>
          <w:color w:val="002060"/>
          <w:sz w:val="28"/>
          <w:szCs w:val="28"/>
          <w:lang w:eastAsia="ru-RU"/>
        </w:rPr>
        <w:t>: Ты возишь воду, которую нельзя даже пить!</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Горец: </w:t>
      </w:r>
      <w:r w:rsidRPr="00DF6977">
        <w:rPr>
          <w:rFonts w:ascii="Helvetica" w:eastAsia="Times New Roman" w:hAnsi="Helvetica" w:cs="Helvetica"/>
          <w:color w:val="002060"/>
          <w:sz w:val="28"/>
          <w:szCs w:val="28"/>
          <w:lang w:eastAsia="ru-RU"/>
        </w:rPr>
        <w:t>Это вода из Каспия. Как в зеркало смотрится Дагестан в это море.</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Молодые люди</w:t>
      </w:r>
      <w:r w:rsidRPr="00DF6977">
        <w:rPr>
          <w:rFonts w:ascii="Helvetica" w:eastAsia="Times New Roman" w:hAnsi="Helvetica" w:cs="Helvetica"/>
          <w:color w:val="002060"/>
          <w:sz w:val="28"/>
          <w:szCs w:val="28"/>
          <w:lang w:eastAsia="ru-RU"/>
        </w:rPr>
        <w:t>: Ну а что в третьем мешке?</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Горец</w:t>
      </w:r>
      <w:r w:rsidRPr="00DF6977">
        <w:rPr>
          <w:rFonts w:ascii="Helvetica" w:eastAsia="Times New Roman" w:hAnsi="Helvetica" w:cs="Helvetica"/>
          <w:color w:val="002060"/>
          <w:sz w:val="28"/>
          <w:szCs w:val="28"/>
          <w:lang w:eastAsia="ru-RU"/>
        </w:rPr>
        <w:t>: Дагестан состоит из трёх частей : 1-я земля, 2-я море, а 3-я - всё остальное.</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Молодые люди</w:t>
      </w:r>
      <w:r w:rsidRPr="00DF6977">
        <w:rPr>
          <w:rFonts w:ascii="Helvetica" w:eastAsia="Times New Roman" w:hAnsi="Helvetica" w:cs="Helvetica"/>
          <w:color w:val="002060"/>
          <w:sz w:val="28"/>
          <w:szCs w:val="28"/>
          <w:lang w:eastAsia="ru-RU"/>
        </w:rPr>
        <w:t>: Значит в третьем мешке у тебя всё остальное?</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Горец</w:t>
      </w:r>
      <w:r w:rsidRPr="00DF6977">
        <w:rPr>
          <w:rFonts w:ascii="Helvetica" w:eastAsia="Times New Roman" w:hAnsi="Helvetica" w:cs="Helvetica"/>
          <w:color w:val="002060"/>
          <w:sz w:val="28"/>
          <w:szCs w:val="28"/>
          <w:lang w:eastAsia="ru-RU"/>
        </w:rPr>
        <w:t>: Да, это так.</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Молодые люди</w:t>
      </w:r>
      <w:r w:rsidRPr="00DF6977">
        <w:rPr>
          <w:rFonts w:ascii="Helvetica" w:eastAsia="Times New Roman" w:hAnsi="Helvetica" w:cs="Helvetica"/>
          <w:color w:val="002060"/>
          <w:sz w:val="28"/>
          <w:szCs w:val="28"/>
          <w:lang w:eastAsia="ru-RU"/>
        </w:rPr>
        <w:t>: Ну и зачем ты возишь с собой этот груз?</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Горец</w:t>
      </w:r>
      <w:r w:rsidRPr="00DF6977">
        <w:rPr>
          <w:rFonts w:ascii="Helvetica" w:eastAsia="Times New Roman" w:hAnsi="Helvetica" w:cs="Helvetica"/>
          <w:color w:val="002060"/>
          <w:sz w:val="28"/>
          <w:szCs w:val="28"/>
          <w:lang w:eastAsia="ru-RU"/>
        </w:rPr>
        <w:t>: Чтобы родина всегда была со мной. Если умру в пути, могилу посыплют землёй, надгробный камень омоют морской водой.</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Ведущий: </w:t>
      </w:r>
      <w:r w:rsidRPr="00DF6977">
        <w:rPr>
          <w:rFonts w:ascii="Helvetica" w:eastAsia="Times New Roman" w:hAnsi="Helvetica" w:cs="Helvetica"/>
          <w:color w:val="002060"/>
          <w:sz w:val="28"/>
          <w:szCs w:val="28"/>
          <w:lang w:eastAsia="ru-RU"/>
        </w:rPr>
        <w:t>Горец взял щепотку родной земли, растер её в пальцах и потом сполоснул пальцы водой из кувшина.</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Молодые люди</w:t>
      </w:r>
      <w:r w:rsidRPr="00DF6977">
        <w:rPr>
          <w:rFonts w:ascii="Helvetica" w:eastAsia="Times New Roman" w:hAnsi="Helvetica" w:cs="Helvetica"/>
          <w:color w:val="002060"/>
          <w:sz w:val="28"/>
          <w:szCs w:val="28"/>
          <w:lang w:eastAsia="ru-RU"/>
        </w:rPr>
        <w:t>: Зачем ты так делаешь?</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Горец</w:t>
      </w:r>
      <w:r w:rsidRPr="00DF6977">
        <w:rPr>
          <w:rFonts w:ascii="Helvetica" w:eastAsia="Times New Roman" w:hAnsi="Helvetica" w:cs="Helvetica"/>
          <w:color w:val="002060"/>
          <w:sz w:val="28"/>
          <w:szCs w:val="28"/>
          <w:lang w:eastAsia="ru-RU"/>
        </w:rPr>
        <w:t>: Руки, которые прикасались к рукам бездельников, нужно мыть только так.</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Ведущий</w:t>
      </w:r>
      <w:r w:rsidRPr="00DF6977">
        <w:rPr>
          <w:rFonts w:ascii="Helvetica" w:eastAsia="Times New Roman" w:hAnsi="Helvetica" w:cs="Helvetica"/>
          <w:color w:val="002060"/>
          <w:sz w:val="28"/>
          <w:szCs w:val="28"/>
          <w:lang w:eastAsia="ru-RU"/>
        </w:rPr>
        <w:t>: Горец отправился дальше.</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2-й кодекс: Справедливость и честность</w:t>
      </w:r>
      <w:r w:rsidRPr="00DF6977">
        <w:rPr>
          <w:rFonts w:ascii="Helvetica" w:eastAsia="Times New Roman" w:hAnsi="Helvetica" w:cs="Helvetica"/>
          <w:color w:val="002060"/>
          <w:sz w:val="28"/>
          <w:szCs w:val="28"/>
          <w:lang w:eastAsia="ru-RU"/>
        </w:rPr>
        <w:t>.</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color w:val="002060"/>
          <w:sz w:val="28"/>
          <w:szCs w:val="28"/>
          <w:lang w:eastAsia="ru-RU"/>
        </w:rPr>
        <w:t>Учили деды в старину:</w:t>
      </w:r>
      <w:r w:rsidRPr="00DF6977">
        <w:rPr>
          <w:rFonts w:ascii="Helvetica" w:eastAsia="Times New Roman" w:hAnsi="Helvetica" w:cs="Helvetica"/>
          <w:color w:val="002060"/>
          <w:sz w:val="28"/>
          <w:szCs w:val="28"/>
          <w:lang w:eastAsia="ru-RU"/>
        </w:rPr>
        <w:br/>
        <w:t>- Ты не поддакивай вруну,</w:t>
      </w:r>
      <w:r w:rsidRPr="00DF6977">
        <w:rPr>
          <w:rFonts w:ascii="Helvetica" w:eastAsia="Times New Roman" w:hAnsi="Helvetica" w:cs="Helvetica"/>
          <w:color w:val="002060"/>
          <w:sz w:val="28"/>
          <w:szCs w:val="28"/>
          <w:lang w:eastAsia="ru-RU"/>
        </w:rPr>
        <w:br/>
      </w:r>
      <w:r w:rsidRPr="00DF6977">
        <w:rPr>
          <w:rFonts w:ascii="Helvetica" w:eastAsia="Times New Roman" w:hAnsi="Helvetica" w:cs="Helvetica"/>
          <w:color w:val="002060"/>
          <w:sz w:val="28"/>
          <w:szCs w:val="28"/>
          <w:lang w:eastAsia="ru-RU"/>
        </w:rPr>
        <w:lastRenderedPageBreak/>
        <w:t>А иначе тебе придётся</w:t>
      </w:r>
      <w:r w:rsidRPr="00DF6977">
        <w:rPr>
          <w:rFonts w:ascii="Helvetica" w:eastAsia="Times New Roman" w:hAnsi="Helvetica" w:cs="Helvetica"/>
          <w:color w:val="002060"/>
          <w:sz w:val="28"/>
          <w:szCs w:val="28"/>
          <w:lang w:eastAsia="ru-RU"/>
        </w:rPr>
        <w:br/>
        <w:t>С ним разделить его вину.</w:t>
      </w:r>
    </w:p>
    <w:p w:rsidR="003F56D7" w:rsidRPr="00DF6977" w:rsidRDefault="003F56D7" w:rsidP="003F56D7">
      <w:pPr>
        <w:spacing w:after="120" w:line="240" w:lineRule="atLeast"/>
        <w:rPr>
          <w:rFonts w:ascii="Helvetica" w:eastAsia="Times New Roman" w:hAnsi="Helvetica" w:cs="Helvetica"/>
          <w:b/>
          <w:bCs/>
          <w:color w:val="002060"/>
          <w:sz w:val="28"/>
          <w:szCs w:val="28"/>
          <w:shd w:val="clear" w:color="auto" w:fill="FFFFFF"/>
          <w:lang w:eastAsia="ru-RU"/>
        </w:rPr>
      </w:pPr>
      <w:r w:rsidRPr="00DF6977">
        <w:rPr>
          <w:rFonts w:ascii="Helvetica" w:eastAsia="Times New Roman" w:hAnsi="Helvetica" w:cs="Helvetica"/>
          <w:b/>
          <w:bCs/>
          <w:color w:val="002060"/>
          <w:sz w:val="28"/>
          <w:szCs w:val="28"/>
          <w:shd w:val="clear" w:color="auto" w:fill="FFFFFF"/>
          <w:lang w:eastAsia="ru-RU"/>
        </w:rPr>
        <w:t>3-й кодекс: Доброта, великодушие, милосердие.</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color w:val="002060"/>
          <w:sz w:val="28"/>
          <w:szCs w:val="28"/>
          <w:lang w:eastAsia="ru-RU"/>
        </w:rPr>
        <w:t>Если верный конь, поранив ногу, вдруг споткнётся, а потом опять </w:t>
      </w:r>
      <w:r w:rsidRPr="00DF6977">
        <w:rPr>
          <w:rFonts w:ascii="Helvetica" w:eastAsia="Times New Roman" w:hAnsi="Helvetica" w:cs="Helvetica"/>
          <w:color w:val="002060"/>
          <w:sz w:val="28"/>
          <w:szCs w:val="28"/>
          <w:lang w:eastAsia="ru-RU"/>
        </w:rPr>
        <w:br/>
        <w:t>Не вини его – вини дорогу, и коня не торопись менять.</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4-й кодекс: Честь и собственное достоинство</w:t>
      </w:r>
      <w:r w:rsidRPr="00DF6977">
        <w:rPr>
          <w:rFonts w:ascii="Helvetica" w:eastAsia="Times New Roman" w:hAnsi="Helvetica" w:cs="Helvetica"/>
          <w:color w:val="002060"/>
          <w:sz w:val="28"/>
          <w:szCs w:val="28"/>
          <w:lang w:eastAsia="ru-RU"/>
        </w:rPr>
        <w:t>.</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color w:val="002060"/>
          <w:sz w:val="28"/>
          <w:szCs w:val="28"/>
          <w:lang w:eastAsia="ru-RU"/>
        </w:rPr>
        <w:t>Трусоватого мужчину, если встретишь где-нибудь, </w:t>
      </w:r>
      <w:r w:rsidRPr="00DF6977">
        <w:rPr>
          <w:rFonts w:ascii="Helvetica" w:eastAsia="Times New Roman" w:hAnsi="Helvetica" w:cs="Helvetica"/>
          <w:color w:val="002060"/>
          <w:sz w:val="28"/>
          <w:szCs w:val="28"/>
          <w:lang w:eastAsia="ru-RU"/>
        </w:rPr>
        <w:br/>
        <w:t>Знай, что он не Дагестанец, не из Дага держит путь.</w:t>
      </w:r>
      <w:r w:rsidRPr="00DF6977">
        <w:rPr>
          <w:rFonts w:ascii="Helvetica" w:eastAsia="Times New Roman" w:hAnsi="Helvetica" w:cs="Helvetica"/>
          <w:color w:val="002060"/>
          <w:sz w:val="28"/>
          <w:szCs w:val="28"/>
          <w:lang w:eastAsia="ru-RU"/>
        </w:rPr>
        <w:br/>
        <w:t>Дагестанские мужчины мелкой дрожью не дрожат,</w:t>
      </w:r>
      <w:r w:rsidRPr="00DF6977">
        <w:rPr>
          <w:rFonts w:ascii="Helvetica" w:eastAsia="Times New Roman" w:hAnsi="Helvetica" w:cs="Helvetica"/>
          <w:color w:val="002060"/>
          <w:sz w:val="28"/>
          <w:szCs w:val="28"/>
          <w:lang w:eastAsia="ru-RU"/>
        </w:rPr>
        <w:br/>
        <w:t>Своей доблестью и честью </w:t>
      </w:r>
      <w:r w:rsidRPr="00DF6977">
        <w:rPr>
          <w:rFonts w:ascii="Helvetica" w:eastAsia="Times New Roman" w:hAnsi="Helvetica" w:cs="Helvetica"/>
          <w:b/>
          <w:bCs/>
          <w:color w:val="002060"/>
          <w:sz w:val="28"/>
          <w:szCs w:val="28"/>
          <w:lang w:eastAsia="ru-RU"/>
        </w:rPr>
        <w:t>больше жизни дорожат.</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5-й кодекс: Скромность</w:t>
      </w:r>
      <w:r w:rsidRPr="00DF6977">
        <w:rPr>
          <w:rFonts w:ascii="Helvetica" w:eastAsia="Times New Roman" w:hAnsi="Helvetica" w:cs="Helvetica"/>
          <w:color w:val="002060"/>
          <w:sz w:val="28"/>
          <w:szCs w:val="28"/>
          <w:lang w:eastAsia="ru-RU"/>
        </w:rPr>
        <w:t>.</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color w:val="002060"/>
          <w:sz w:val="28"/>
          <w:szCs w:val="28"/>
          <w:lang w:eastAsia="ru-RU"/>
        </w:rPr>
        <w:t>Наши девушки стыдливы, ходят плавно как луна – </w:t>
      </w:r>
      <w:r w:rsidRPr="00DF6977">
        <w:rPr>
          <w:rFonts w:ascii="Helvetica" w:eastAsia="Times New Roman" w:hAnsi="Helvetica" w:cs="Helvetica"/>
          <w:color w:val="002060"/>
          <w:sz w:val="28"/>
          <w:szCs w:val="28"/>
          <w:lang w:eastAsia="ru-RU"/>
        </w:rPr>
        <w:br/>
        <w:t>След в пыли не остается, и походка не слышна.</w:t>
      </w:r>
    </w:p>
    <w:p w:rsidR="003F56D7" w:rsidRPr="00DF6977" w:rsidRDefault="003F56D7" w:rsidP="003F56D7">
      <w:pPr>
        <w:spacing w:after="120" w:line="240" w:lineRule="atLeast"/>
        <w:rPr>
          <w:rFonts w:ascii="Helvetica" w:eastAsia="Times New Roman" w:hAnsi="Helvetica" w:cs="Helvetica"/>
          <w:b/>
          <w:bCs/>
          <w:color w:val="002060"/>
          <w:sz w:val="28"/>
          <w:szCs w:val="28"/>
          <w:shd w:val="clear" w:color="auto" w:fill="FFFFFF"/>
          <w:lang w:eastAsia="ru-RU"/>
        </w:rPr>
      </w:pPr>
      <w:r w:rsidRPr="00DF6977">
        <w:rPr>
          <w:rFonts w:ascii="Helvetica" w:eastAsia="Times New Roman" w:hAnsi="Helvetica" w:cs="Helvetica"/>
          <w:b/>
          <w:bCs/>
          <w:color w:val="002060"/>
          <w:sz w:val="28"/>
          <w:szCs w:val="28"/>
          <w:shd w:val="clear" w:color="auto" w:fill="FFFFFF"/>
          <w:lang w:eastAsia="ru-RU"/>
        </w:rPr>
        <w:t>6-й кодекс: Рассудительность.</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color w:val="002060"/>
          <w:sz w:val="28"/>
          <w:szCs w:val="28"/>
          <w:lang w:eastAsia="ru-RU"/>
        </w:rPr>
        <w:t>Размолвки до вражды не доводи,</w:t>
      </w:r>
      <w:r w:rsidRPr="00DF6977">
        <w:rPr>
          <w:rFonts w:ascii="Helvetica" w:eastAsia="Times New Roman" w:hAnsi="Helvetica" w:cs="Helvetica"/>
          <w:color w:val="002060"/>
          <w:sz w:val="28"/>
          <w:szCs w:val="28"/>
          <w:lang w:eastAsia="ru-RU"/>
        </w:rPr>
        <w:br/>
        <w:t>Обидчивость – дурная привереда</w:t>
      </w:r>
      <w:r w:rsidRPr="00DF6977">
        <w:rPr>
          <w:rFonts w:ascii="Helvetica" w:eastAsia="Times New Roman" w:hAnsi="Helvetica" w:cs="Helvetica"/>
          <w:color w:val="002060"/>
          <w:sz w:val="28"/>
          <w:szCs w:val="28"/>
          <w:lang w:eastAsia="ru-RU"/>
        </w:rPr>
        <w:br/>
        <w:t>При встрече словом „Здравствуй” устыди,</w:t>
      </w:r>
      <w:r w:rsidRPr="00DF6977">
        <w:rPr>
          <w:rFonts w:ascii="Helvetica" w:eastAsia="Times New Roman" w:hAnsi="Helvetica" w:cs="Helvetica"/>
          <w:color w:val="002060"/>
          <w:sz w:val="28"/>
          <w:szCs w:val="28"/>
          <w:lang w:eastAsia="ru-RU"/>
        </w:rPr>
        <w:br/>
        <w:t>Не поздоровавшегося соседа.</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b/>
          <w:bCs/>
          <w:color w:val="002060"/>
          <w:sz w:val="28"/>
          <w:szCs w:val="28"/>
          <w:lang w:eastAsia="ru-RU"/>
        </w:rPr>
        <w:t>7-й кодекс: Дружба и коллективизм</w:t>
      </w:r>
      <w:r w:rsidRPr="00DF6977">
        <w:rPr>
          <w:rFonts w:ascii="Helvetica" w:eastAsia="Times New Roman" w:hAnsi="Helvetica" w:cs="Helvetica"/>
          <w:color w:val="002060"/>
          <w:sz w:val="28"/>
          <w:szCs w:val="28"/>
          <w:lang w:eastAsia="ru-RU"/>
        </w:rPr>
        <w:t>.</w:t>
      </w:r>
    </w:p>
    <w:p w:rsidR="003F56D7" w:rsidRPr="00DF697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color w:val="002060"/>
          <w:sz w:val="28"/>
          <w:szCs w:val="28"/>
          <w:lang w:eastAsia="ru-RU"/>
        </w:rPr>
        <w:t>Один за всех в беде суровой,</w:t>
      </w:r>
      <w:r w:rsidRPr="00DF6977">
        <w:rPr>
          <w:rFonts w:ascii="Helvetica" w:eastAsia="Times New Roman" w:hAnsi="Helvetica" w:cs="Helvetica"/>
          <w:color w:val="002060"/>
          <w:sz w:val="28"/>
          <w:szCs w:val="28"/>
          <w:lang w:eastAsia="ru-RU"/>
        </w:rPr>
        <w:br/>
        <w:t>Крутой. И все – за одного.</w:t>
      </w:r>
      <w:r w:rsidRPr="00DF6977">
        <w:rPr>
          <w:rFonts w:ascii="Helvetica" w:eastAsia="Times New Roman" w:hAnsi="Helvetica" w:cs="Helvetica"/>
          <w:color w:val="002060"/>
          <w:sz w:val="28"/>
          <w:szCs w:val="28"/>
          <w:lang w:eastAsia="ru-RU"/>
        </w:rPr>
        <w:br/>
        <w:t>Таков древнейший, вечно новый </w:t>
      </w:r>
      <w:r w:rsidRPr="00DF6977">
        <w:rPr>
          <w:rFonts w:ascii="Helvetica" w:eastAsia="Times New Roman" w:hAnsi="Helvetica" w:cs="Helvetica"/>
          <w:color w:val="002060"/>
          <w:sz w:val="28"/>
          <w:szCs w:val="28"/>
          <w:lang w:eastAsia="ru-RU"/>
        </w:rPr>
        <w:br/>
        <w:t>Закон народа моего!</w:t>
      </w:r>
    </w:p>
    <w:p w:rsidR="003F56D7" w:rsidRPr="00DF6977" w:rsidRDefault="003F56D7" w:rsidP="003F56D7">
      <w:pPr>
        <w:spacing w:after="120" w:line="240" w:lineRule="atLeast"/>
        <w:rPr>
          <w:rFonts w:ascii="Helvetica" w:eastAsia="Times New Roman" w:hAnsi="Helvetica" w:cs="Helvetica"/>
          <w:b/>
          <w:bCs/>
          <w:color w:val="002060"/>
          <w:sz w:val="28"/>
          <w:szCs w:val="28"/>
          <w:shd w:val="clear" w:color="auto" w:fill="FFFFFF"/>
          <w:lang w:eastAsia="ru-RU"/>
        </w:rPr>
      </w:pPr>
      <w:r w:rsidRPr="00DF6977">
        <w:rPr>
          <w:rFonts w:ascii="Helvetica" w:eastAsia="Times New Roman" w:hAnsi="Helvetica" w:cs="Helvetica"/>
          <w:b/>
          <w:bCs/>
          <w:color w:val="002060"/>
          <w:sz w:val="28"/>
          <w:szCs w:val="28"/>
          <w:shd w:val="clear" w:color="auto" w:fill="FFFFFF"/>
          <w:lang w:eastAsia="ru-RU"/>
        </w:rPr>
        <w:t>8-й кодекс: Уважение к людям.</w:t>
      </w:r>
    </w:p>
    <w:p w:rsidR="003F56D7" w:rsidRDefault="003F56D7" w:rsidP="003F56D7">
      <w:pPr>
        <w:shd w:val="clear" w:color="auto" w:fill="FFFFFF"/>
        <w:spacing w:after="120" w:line="240" w:lineRule="atLeast"/>
        <w:rPr>
          <w:rFonts w:ascii="Helvetica" w:eastAsia="Times New Roman" w:hAnsi="Helvetica" w:cs="Helvetica"/>
          <w:color w:val="002060"/>
          <w:sz w:val="28"/>
          <w:szCs w:val="28"/>
          <w:lang w:eastAsia="ru-RU"/>
        </w:rPr>
      </w:pPr>
      <w:r w:rsidRPr="00DF6977">
        <w:rPr>
          <w:rFonts w:ascii="Helvetica" w:eastAsia="Times New Roman" w:hAnsi="Helvetica" w:cs="Helvetica"/>
          <w:color w:val="002060"/>
          <w:sz w:val="28"/>
          <w:szCs w:val="28"/>
          <w:lang w:eastAsia="ru-RU"/>
        </w:rPr>
        <w:t>Зовут отцом того, кто сед,</w:t>
      </w:r>
      <w:r w:rsidRPr="00DF6977">
        <w:rPr>
          <w:rFonts w:ascii="Helvetica" w:eastAsia="Times New Roman" w:hAnsi="Helvetica" w:cs="Helvetica"/>
          <w:color w:val="002060"/>
          <w:sz w:val="28"/>
          <w:szCs w:val="28"/>
          <w:lang w:eastAsia="ru-RU"/>
        </w:rPr>
        <w:br/>
        <w:t>В почтении к сединам,</w:t>
      </w:r>
      <w:r w:rsidRPr="00DF6977">
        <w:rPr>
          <w:rFonts w:ascii="Helvetica" w:eastAsia="Times New Roman" w:hAnsi="Helvetica" w:cs="Helvetica"/>
          <w:color w:val="002060"/>
          <w:sz w:val="28"/>
          <w:szCs w:val="28"/>
          <w:lang w:eastAsia="ru-RU"/>
        </w:rPr>
        <w:br/>
        <w:t>Тому, кому не много лет,</w:t>
      </w:r>
      <w:r w:rsidRPr="00DF6977">
        <w:rPr>
          <w:rFonts w:ascii="Helvetica" w:eastAsia="Times New Roman" w:hAnsi="Helvetica" w:cs="Helvetica"/>
          <w:color w:val="002060"/>
          <w:sz w:val="28"/>
          <w:szCs w:val="28"/>
          <w:lang w:eastAsia="ru-RU"/>
        </w:rPr>
        <w:br/>
        <w:t>Я называю сыном.</w:t>
      </w:r>
    </w:p>
    <w:p w:rsidR="006C5DC2" w:rsidRDefault="006C5DC2" w:rsidP="003F56D7">
      <w:pPr>
        <w:shd w:val="clear" w:color="auto" w:fill="FFFFFF"/>
        <w:spacing w:after="120" w:line="240" w:lineRule="atLeast"/>
        <w:rPr>
          <w:rFonts w:ascii="Helvetica" w:eastAsia="Times New Roman" w:hAnsi="Helvetica" w:cs="Helvetica"/>
          <w:color w:val="002060"/>
          <w:sz w:val="28"/>
          <w:szCs w:val="28"/>
          <w:lang w:eastAsia="ru-RU"/>
        </w:rPr>
      </w:pPr>
    </w:p>
    <w:p w:rsidR="006C5DC2" w:rsidRPr="006C5DC2" w:rsidRDefault="006C5DC2" w:rsidP="003F56D7">
      <w:pPr>
        <w:shd w:val="clear" w:color="auto" w:fill="FFFFFF"/>
        <w:spacing w:after="120" w:line="240" w:lineRule="atLeast"/>
        <w:rPr>
          <w:rFonts w:ascii="Helvetica" w:eastAsia="Times New Roman" w:hAnsi="Helvetica" w:cs="Helvetica"/>
          <w:color w:val="002060"/>
          <w:sz w:val="28"/>
          <w:szCs w:val="28"/>
          <w:lang w:eastAsia="ru-RU"/>
        </w:rPr>
      </w:pPr>
      <w:r>
        <w:rPr>
          <w:rFonts w:ascii="Helvetica" w:eastAsia="Times New Roman" w:hAnsi="Helvetica" w:cs="Helvetica"/>
          <w:color w:val="002060"/>
          <w:sz w:val="28"/>
          <w:szCs w:val="28"/>
          <w:lang w:eastAsia="ru-RU"/>
        </w:rPr>
        <w:t>Мероприятие завершили танцем «Лезгинка».</w:t>
      </w:r>
      <w:bookmarkStart w:id="0" w:name="_GoBack"/>
      <w:bookmarkEnd w:id="0"/>
    </w:p>
    <w:p w:rsidR="006E4A65" w:rsidRPr="00DF6977" w:rsidRDefault="00433FB8">
      <w:pPr>
        <w:rPr>
          <w:color w:val="002060"/>
          <w:sz w:val="28"/>
          <w:szCs w:val="28"/>
        </w:rPr>
      </w:pPr>
      <w:r>
        <w:rPr>
          <w:noProof/>
          <w:color w:val="002060"/>
          <w:sz w:val="28"/>
          <w:szCs w:val="28"/>
          <w:lang w:eastAsia="ru-RU"/>
        </w:rPr>
        <w:lastRenderedPageBreak/>
        <w:drawing>
          <wp:inline distT="0" distB="0" distL="0" distR="0">
            <wp:extent cx="5943600" cy="4333875"/>
            <wp:effectExtent l="0" t="0" r="0" b="9525"/>
            <wp:docPr id="4" name="Рисунок 4" descr="C:\Users\Школа\Desktop\20210110_172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Школа\Desktop\20210110_1721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333875"/>
                    </a:xfrm>
                    <a:prstGeom prst="rect">
                      <a:avLst/>
                    </a:prstGeom>
                    <a:noFill/>
                    <a:ln>
                      <a:noFill/>
                    </a:ln>
                  </pic:spPr>
                </pic:pic>
              </a:graphicData>
            </a:graphic>
          </wp:inline>
        </w:drawing>
      </w:r>
    </w:p>
    <w:sectPr w:rsidR="006E4A65" w:rsidRPr="00DF6977" w:rsidSect="00DF6977">
      <w:pgSz w:w="11906" w:h="16838"/>
      <w:pgMar w:top="1134" w:right="850" w:bottom="1134" w:left="1701" w:header="708" w:footer="708" w:gutter="0"/>
      <w:pgBorders w:offsetFrom="page">
        <w:top w:val="decoArchColor" w:sz="31" w:space="24" w:color="auto"/>
        <w:left w:val="decoArchColor" w:sz="31" w:space="24" w:color="auto"/>
        <w:bottom w:val="decoArchColor" w:sz="31" w:space="24" w:color="auto"/>
        <w:right w:val="decoArchColo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C26149"/>
    <w:multiLevelType w:val="multilevel"/>
    <w:tmpl w:val="182E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6D7"/>
    <w:rsid w:val="00001067"/>
    <w:rsid w:val="000528F0"/>
    <w:rsid w:val="00052D41"/>
    <w:rsid w:val="00067EB5"/>
    <w:rsid w:val="00073CA5"/>
    <w:rsid w:val="00093FB4"/>
    <w:rsid w:val="000D2953"/>
    <w:rsid w:val="000D4A19"/>
    <w:rsid w:val="00105078"/>
    <w:rsid w:val="00141CD2"/>
    <w:rsid w:val="00147E32"/>
    <w:rsid w:val="00156718"/>
    <w:rsid w:val="001F6F46"/>
    <w:rsid w:val="00206A60"/>
    <w:rsid w:val="00212225"/>
    <w:rsid w:val="00222D29"/>
    <w:rsid w:val="00233B01"/>
    <w:rsid w:val="002B2101"/>
    <w:rsid w:val="002E0982"/>
    <w:rsid w:val="0039631B"/>
    <w:rsid w:val="003B0A33"/>
    <w:rsid w:val="003D6EEB"/>
    <w:rsid w:val="003F32DF"/>
    <w:rsid w:val="003F56D7"/>
    <w:rsid w:val="0040183E"/>
    <w:rsid w:val="00433FB8"/>
    <w:rsid w:val="00437542"/>
    <w:rsid w:val="004810CC"/>
    <w:rsid w:val="004955B3"/>
    <w:rsid w:val="004A4024"/>
    <w:rsid w:val="004D2ABF"/>
    <w:rsid w:val="004F2D86"/>
    <w:rsid w:val="00505CE2"/>
    <w:rsid w:val="00506FC5"/>
    <w:rsid w:val="0054019A"/>
    <w:rsid w:val="005A292C"/>
    <w:rsid w:val="006245E8"/>
    <w:rsid w:val="006713DD"/>
    <w:rsid w:val="006807ED"/>
    <w:rsid w:val="006C5DC2"/>
    <w:rsid w:val="006C7E35"/>
    <w:rsid w:val="006E4A65"/>
    <w:rsid w:val="006F72BB"/>
    <w:rsid w:val="007646CF"/>
    <w:rsid w:val="007D2839"/>
    <w:rsid w:val="007D2C2C"/>
    <w:rsid w:val="008424A0"/>
    <w:rsid w:val="00953A6B"/>
    <w:rsid w:val="00977D0E"/>
    <w:rsid w:val="009B6164"/>
    <w:rsid w:val="009F2CF4"/>
    <w:rsid w:val="00A3763B"/>
    <w:rsid w:val="00A8716C"/>
    <w:rsid w:val="00B130F6"/>
    <w:rsid w:val="00B270C0"/>
    <w:rsid w:val="00B3401F"/>
    <w:rsid w:val="00B57B5D"/>
    <w:rsid w:val="00B91470"/>
    <w:rsid w:val="00B93D99"/>
    <w:rsid w:val="00BC2756"/>
    <w:rsid w:val="00C046D3"/>
    <w:rsid w:val="00CD129B"/>
    <w:rsid w:val="00D4061B"/>
    <w:rsid w:val="00D55A78"/>
    <w:rsid w:val="00D56B5F"/>
    <w:rsid w:val="00D816DA"/>
    <w:rsid w:val="00D82E53"/>
    <w:rsid w:val="00D91954"/>
    <w:rsid w:val="00DB38C1"/>
    <w:rsid w:val="00DC4EF3"/>
    <w:rsid w:val="00DD19CA"/>
    <w:rsid w:val="00DF6977"/>
    <w:rsid w:val="00E06706"/>
    <w:rsid w:val="00E77422"/>
    <w:rsid w:val="00EA2FA5"/>
    <w:rsid w:val="00F62222"/>
    <w:rsid w:val="00F665B7"/>
    <w:rsid w:val="00F70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1AA882-2574-490D-A324-1C1666A57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387961">
      <w:bodyDiv w:val="1"/>
      <w:marLeft w:val="0"/>
      <w:marRight w:val="0"/>
      <w:marTop w:val="0"/>
      <w:marBottom w:val="0"/>
      <w:divBdr>
        <w:top w:val="none" w:sz="0" w:space="0" w:color="auto"/>
        <w:left w:val="none" w:sz="0" w:space="0" w:color="auto"/>
        <w:bottom w:val="none" w:sz="0" w:space="0" w:color="auto"/>
        <w:right w:val="none" w:sz="0" w:space="0" w:color="auto"/>
      </w:divBdr>
      <w:divsChild>
        <w:div w:id="420373899">
          <w:marLeft w:val="0"/>
          <w:marRight w:val="0"/>
          <w:marTop w:val="0"/>
          <w:marBottom w:val="0"/>
          <w:divBdr>
            <w:top w:val="none" w:sz="0" w:space="0" w:color="auto"/>
            <w:left w:val="none" w:sz="0" w:space="0" w:color="auto"/>
            <w:bottom w:val="none" w:sz="0" w:space="0" w:color="auto"/>
            <w:right w:val="none" w:sz="0" w:space="0" w:color="auto"/>
          </w:divBdr>
        </w:div>
        <w:div w:id="655839384">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1298</Words>
  <Characters>7399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Али</cp:lastModifiedBy>
  <cp:revision>7</cp:revision>
  <dcterms:created xsi:type="dcterms:W3CDTF">2014-04-07T07:49:00Z</dcterms:created>
  <dcterms:modified xsi:type="dcterms:W3CDTF">2021-01-11T06:44:00Z</dcterms:modified>
</cp:coreProperties>
</file>